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F7450B" w:rsidP="00537420">
      <w:pPr>
        <w:spacing w:after="0"/>
        <w:ind w:left="6379"/>
        <w:rPr>
          <w:rFonts w:ascii="Times New Roman" w:hAnsi="Times New Roman"/>
        </w:rPr>
      </w:pPr>
      <w:r>
        <w:rPr>
          <w:rFonts w:ascii="Times New Roman" w:hAnsi="Times New Roman"/>
        </w:rPr>
        <w:t>Ио г</w:t>
      </w:r>
      <w:r w:rsidR="00EA22FD">
        <w:rPr>
          <w:rFonts w:ascii="Times New Roman" w:hAnsi="Times New Roman"/>
        </w:rPr>
        <w:t>енеральн</w:t>
      </w:r>
      <w:r>
        <w:rPr>
          <w:rFonts w:ascii="Times New Roman" w:hAnsi="Times New Roman"/>
        </w:rPr>
        <w:t>ого</w:t>
      </w:r>
      <w:r w:rsidR="00EA22FD">
        <w:rPr>
          <w:rFonts w:ascii="Times New Roman" w:hAnsi="Times New Roman"/>
        </w:rPr>
        <w:t xml:space="preserve"> директор</w:t>
      </w:r>
      <w:r>
        <w:rPr>
          <w:rFonts w:ascii="Times New Roman" w:hAnsi="Times New Roman"/>
        </w:rPr>
        <w:t>а</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F7450B" w:rsidP="00537420">
      <w:pPr>
        <w:spacing w:after="0"/>
        <w:ind w:left="6379"/>
        <w:rPr>
          <w:rFonts w:ascii="Times New Roman" w:hAnsi="Times New Roman"/>
        </w:rPr>
      </w:pPr>
      <w:r>
        <w:rPr>
          <w:rFonts w:ascii="Times New Roman" w:hAnsi="Times New Roman"/>
        </w:rPr>
        <w:t xml:space="preserve">М.К. </w:t>
      </w:r>
      <w:proofErr w:type="spellStart"/>
      <w:r>
        <w:rPr>
          <w:rFonts w:ascii="Times New Roman" w:hAnsi="Times New Roman"/>
        </w:rPr>
        <w:t>Миркус</w:t>
      </w:r>
      <w:proofErr w:type="spellEnd"/>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D91B04">
        <w:rPr>
          <w:rFonts w:ascii="Times New Roman" w:hAnsi="Times New Roman"/>
        </w:rPr>
        <w:t>28</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9336B5">
        <w:rPr>
          <w:rFonts w:ascii="Times New Roman" w:hAnsi="Times New Roman"/>
        </w:rPr>
        <w:t>февраля</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D91B04"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w:t>
      </w: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 </w:t>
      </w:r>
      <w:r w:rsidR="00AB174D">
        <w:rPr>
          <w:rFonts w:ascii="Times New Roman" w:hAnsi="Times New Roman"/>
          <w:b/>
          <w:bCs/>
          <w:sz w:val="24"/>
          <w:szCs w:val="24"/>
        </w:rPr>
        <w:t>6</w:t>
      </w:r>
      <w:r w:rsidR="00D91B04">
        <w:rPr>
          <w:rFonts w:ascii="Times New Roman" w:hAnsi="Times New Roman"/>
          <w:b/>
          <w:bCs/>
          <w:sz w:val="24"/>
          <w:szCs w:val="24"/>
        </w:rPr>
        <w:t xml:space="preserve"> от «28» февраля 2013 г.</w:t>
      </w:r>
    </w:p>
    <w:p w:rsidR="00EA22FD" w:rsidRPr="00D91B04" w:rsidRDefault="009B58AE" w:rsidP="00D91B04">
      <w:pPr>
        <w:spacing w:after="0" w:line="240" w:lineRule="auto"/>
        <w:jc w:val="center"/>
        <w:rPr>
          <w:rFonts w:ascii="Times New Roman" w:hAnsi="Times New Roman"/>
          <w:b/>
          <w:sz w:val="24"/>
          <w:szCs w:val="24"/>
        </w:rPr>
      </w:pPr>
      <w:r w:rsidRPr="00D91B04">
        <w:rPr>
          <w:rFonts w:ascii="Times New Roman" w:hAnsi="Times New Roman"/>
          <w:b/>
          <w:sz w:val="24"/>
          <w:szCs w:val="24"/>
        </w:rPr>
        <w:t xml:space="preserve">на поставку </w:t>
      </w:r>
      <w:r w:rsidR="00D91B04" w:rsidRPr="00D91B04">
        <w:rPr>
          <w:rStyle w:val="FontStyle20"/>
          <w:b/>
          <w:sz w:val="24"/>
          <w:szCs w:val="24"/>
        </w:rPr>
        <w:t>стальных труб и фасонных изделий</w:t>
      </w: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w:t>
      </w:r>
      <w:r w:rsidRPr="005E64C6">
        <w:rPr>
          <w:bCs w:val="0"/>
          <w:szCs w:val="24"/>
        </w:rPr>
        <w:t>приложением</w:t>
      </w:r>
      <w:r w:rsidRPr="007D5012">
        <w:rPr>
          <w:bCs w:val="0"/>
          <w:szCs w:val="24"/>
        </w:rPr>
        <w:t xml:space="preserve">,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570A0A" w:rsidRDefault="00282DA6" w:rsidP="00583B6B">
      <w:pPr>
        <w:numPr>
          <w:ilvl w:val="1"/>
          <w:numId w:val="8"/>
        </w:numPr>
        <w:tabs>
          <w:tab w:val="clear" w:pos="564"/>
        </w:tabs>
        <w:suppressAutoHyphens/>
        <w:spacing w:after="0" w:line="240" w:lineRule="auto"/>
        <w:ind w:left="0" w:firstLine="284"/>
        <w:jc w:val="both"/>
        <w:rPr>
          <w:rFonts w:ascii="Times New Roman" w:hAnsi="Times New Roman"/>
          <w:sz w:val="24"/>
          <w:szCs w:val="24"/>
        </w:rPr>
      </w:pPr>
      <w:bookmarkStart w:id="23" w:name="_Ref125823280"/>
      <w:r w:rsidRPr="00570A0A">
        <w:rPr>
          <w:rFonts w:ascii="Times New Roman" w:hAnsi="Times New Roman"/>
          <w:sz w:val="24"/>
          <w:szCs w:val="24"/>
        </w:rPr>
        <w:t>Документация по проведению запроса котировок размещается на официальном сайте</w:t>
      </w:r>
      <w:r w:rsidR="0018782D" w:rsidRPr="00570A0A">
        <w:rPr>
          <w:rFonts w:ascii="Times New Roman" w:hAnsi="Times New Roman"/>
          <w:sz w:val="24"/>
          <w:szCs w:val="24"/>
        </w:rPr>
        <w:t xml:space="preserve"> и на сайте Заказчика</w:t>
      </w:r>
      <w:r w:rsidRPr="00570A0A">
        <w:rPr>
          <w:rFonts w:ascii="Times New Roman" w:hAnsi="Times New Roman"/>
          <w:sz w:val="24"/>
          <w:szCs w:val="24"/>
        </w:rPr>
        <w:t xml:space="preserve">. </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570A0A">
        <w:rPr>
          <w:rFonts w:ascii="Times New Roman" w:hAnsi="Times New Roman" w:cs="Times New Roman"/>
          <w:i w:val="0"/>
          <w:sz w:val="24"/>
          <w:szCs w:val="24"/>
        </w:rPr>
        <w:t>Разъяснение положений документации по проведению запроса</w:t>
      </w:r>
      <w:r w:rsidRPr="00570A0A">
        <w:rPr>
          <w:rFonts w:ascii="Times New Roman" w:hAnsi="Times New Roman" w:cs="Times New Roman"/>
          <w:bCs w:val="0"/>
          <w:i w:val="0"/>
          <w:iCs w:val="0"/>
          <w:sz w:val="24"/>
          <w:szCs w:val="24"/>
        </w:rPr>
        <w:t xml:space="preserve"> 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043D0F" w:rsidRDefault="00282DA6" w:rsidP="00043D0F">
      <w:pPr>
        <w:numPr>
          <w:ilvl w:val="2"/>
          <w:numId w:val="8"/>
        </w:numPr>
        <w:tabs>
          <w:tab w:val="clear" w:pos="1124"/>
        </w:tabs>
        <w:spacing w:after="0" w:line="240" w:lineRule="auto"/>
        <w:ind w:left="0" w:firstLine="284"/>
        <w:jc w:val="both"/>
        <w:rPr>
          <w:rFonts w:ascii="Times New Roman" w:hAnsi="Times New Roman"/>
          <w:color w:val="BFBFBF" w:themeColor="background1" w:themeShade="BF"/>
          <w:sz w:val="24"/>
          <w:szCs w:val="24"/>
        </w:rPr>
      </w:pPr>
      <w:r w:rsidRPr="00043D0F">
        <w:rPr>
          <w:rFonts w:ascii="Times New Roman" w:hAnsi="Times New Roman"/>
          <w:color w:val="BFBFBF" w:themeColor="background1" w:themeShade="BF"/>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w:t>
      </w:r>
      <w:r w:rsidRPr="005E64C6">
        <w:rPr>
          <w:rFonts w:ascii="Times New Roman" w:hAnsi="Times New Roman"/>
          <w:sz w:val="24"/>
          <w:szCs w:val="24"/>
        </w:rPr>
        <w:t>приложением</w:t>
      </w:r>
      <w:r w:rsidRPr="007D5012">
        <w:rPr>
          <w:rFonts w:ascii="Times New Roman" w:hAnsi="Times New Roman"/>
          <w:sz w:val="24"/>
          <w:szCs w:val="24"/>
        </w:rPr>
        <w:t xml:space="preserve">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w:t>
      </w:r>
      <w:r w:rsidRPr="007D5012">
        <w:rPr>
          <w:rFonts w:ascii="Times New Roman" w:hAnsi="Times New Roman"/>
          <w:sz w:val="24"/>
          <w:szCs w:val="24"/>
        </w:rPr>
        <w:lastRenderedPageBreak/>
        <w:t xml:space="preserve">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043D0F"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color w:val="BFBFBF" w:themeColor="background1" w:themeShade="BF"/>
          <w:sz w:val="24"/>
          <w:szCs w:val="24"/>
        </w:rPr>
      </w:pPr>
      <w:bookmarkStart w:id="67" w:name="_Toc305665981"/>
      <w:bookmarkStart w:id="68" w:name="_Toc269476355"/>
      <w:bookmarkStart w:id="69" w:name="_Toc263441561"/>
      <w:bookmarkStart w:id="70" w:name="_Toc269472549"/>
      <w:r w:rsidRPr="00043D0F">
        <w:rPr>
          <w:rFonts w:ascii="Times New Roman" w:hAnsi="Times New Roman" w:cs="Times New Roman"/>
          <w:i w:val="0"/>
          <w:color w:val="BFBFBF" w:themeColor="background1" w:themeShade="BF"/>
          <w:sz w:val="24"/>
          <w:szCs w:val="24"/>
        </w:rPr>
        <w:t>Открытие доступа к поданным в форме электронных документов заявкам</w:t>
      </w:r>
      <w:r w:rsidR="00043D0F">
        <w:rPr>
          <w:rStyle w:val="afc"/>
          <w:rFonts w:ascii="Times New Roman" w:hAnsi="Times New Roman" w:cs="Times New Roman"/>
          <w:i w:val="0"/>
          <w:color w:val="BFBFBF" w:themeColor="background1" w:themeShade="BF"/>
          <w:sz w:val="24"/>
          <w:szCs w:val="24"/>
        </w:rPr>
        <w:footnoteReference w:id="1"/>
      </w:r>
      <w:r w:rsidRPr="00043D0F">
        <w:rPr>
          <w:rFonts w:ascii="Times New Roman" w:hAnsi="Times New Roman" w:cs="Times New Roman"/>
          <w:i w:val="0"/>
          <w:color w:val="BFBFBF" w:themeColor="background1" w:themeShade="BF"/>
          <w:sz w:val="24"/>
          <w:szCs w:val="24"/>
        </w:rPr>
        <w:t xml:space="preserve"> </w:t>
      </w:r>
      <w:bookmarkEnd w:id="67"/>
      <w:bookmarkEnd w:id="68"/>
      <w:bookmarkEnd w:id="69"/>
    </w:p>
    <w:p w:rsidR="00282DA6" w:rsidRPr="00043D0F" w:rsidRDefault="00282DA6" w:rsidP="00583B6B">
      <w:pPr>
        <w:numPr>
          <w:ilvl w:val="2"/>
          <w:numId w:val="8"/>
        </w:numPr>
        <w:tabs>
          <w:tab w:val="num" w:pos="960"/>
          <w:tab w:val="num" w:pos="1440"/>
        </w:tabs>
        <w:spacing w:after="0" w:line="240" w:lineRule="auto"/>
        <w:ind w:left="0" w:firstLine="284"/>
        <w:jc w:val="both"/>
        <w:rPr>
          <w:rFonts w:ascii="Times New Roman" w:hAnsi="Times New Roman"/>
          <w:color w:val="BFBFBF" w:themeColor="background1" w:themeShade="BF"/>
          <w:sz w:val="24"/>
          <w:szCs w:val="24"/>
        </w:rPr>
      </w:pPr>
      <w:bookmarkStart w:id="71" w:name="_Ref125771274"/>
      <w:r w:rsidRPr="00043D0F">
        <w:rPr>
          <w:rFonts w:ascii="Times New Roman" w:hAnsi="Times New Roman"/>
          <w:color w:val="BFBFBF" w:themeColor="background1" w:themeShade="BF"/>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043D0F" w:rsidRDefault="00282DA6" w:rsidP="00583B6B">
      <w:pPr>
        <w:numPr>
          <w:ilvl w:val="2"/>
          <w:numId w:val="8"/>
        </w:numPr>
        <w:tabs>
          <w:tab w:val="left" w:pos="1440"/>
        </w:tabs>
        <w:spacing w:after="0" w:line="240" w:lineRule="auto"/>
        <w:ind w:left="0" w:firstLine="284"/>
        <w:jc w:val="both"/>
        <w:rPr>
          <w:rFonts w:ascii="Times New Roman" w:hAnsi="Times New Roman"/>
          <w:color w:val="BFBFBF" w:themeColor="background1" w:themeShade="BF"/>
          <w:sz w:val="24"/>
          <w:szCs w:val="24"/>
        </w:rPr>
      </w:pPr>
      <w:r w:rsidRPr="00043D0F">
        <w:rPr>
          <w:rFonts w:ascii="Times New Roman" w:hAnsi="Times New Roman"/>
          <w:color w:val="BFBFBF" w:themeColor="background1" w:themeShade="BF"/>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043D0F" w:rsidRDefault="00282DA6" w:rsidP="00583B6B">
      <w:pPr>
        <w:numPr>
          <w:ilvl w:val="2"/>
          <w:numId w:val="8"/>
        </w:numPr>
        <w:tabs>
          <w:tab w:val="left" w:pos="1440"/>
        </w:tabs>
        <w:spacing w:after="0" w:line="240" w:lineRule="auto"/>
        <w:ind w:left="0" w:firstLine="284"/>
        <w:jc w:val="both"/>
        <w:rPr>
          <w:rFonts w:ascii="Times New Roman" w:hAnsi="Times New Roman"/>
          <w:color w:val="BFBFBF" w:themeColor="background1" w:themeShade="BF"/>
          <w:sz w:val="24"/>
          <w:szCs w:val="24"/>
        </w:rPr>
      </w:pPr>
      <w:r w:rsidRPr="00043D0F">
        <w:rPr>
          <w:rFonts w:ascii="Times New Roman" w:hAnsi="Times New Roman"/>
          <w:color w:val="BFBFBF" w:themeColor="background1" w:themeShade="BF"/>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043D0F" w:rsidRDefault="00282DA6" w:rsidP="00583B6B">
      <w:pPr>
        <w:numPr>
          <w:ilvl w:val="2"/>
          <w:numId w:val="8"/>
        </w:numPr>
        <w:tabs>
          <w:tab w:val="left" w:pos="1440"/>
        </w:tabs>
        <w:spacing w:after="0" w:line="240" w:lineRule="auto"/>
        <w:ind w:left="0" w:firstLine="284"/>
        <w:jc w:val="both"/>
        <w:rPr>
          <w:rFonts w:ascii="Times New Roman" w:hAnsi="Times New Roman"/>
          <w:color w:val="BFBFBF" w:themeColor="background1" w:themeShade="BF"/>
          <w:sz w:val="24"/>
          <w:szCs w:val="24"/>
        </w:rPr>
      </w:pPr>
      <w:r w:rsidRPr="00043D0F">
        <w:rPr>
          <w:rFonts w:ascii="Times New Roman" w:hAnsi="Times New Roman"/>
          <w:color w:val="BFBFBF" w:themeColor="background1" w:themeShade="BF"/>
          <w:sz w:val="24"/>
          <w:szCs w:val="24"/>
        </w:rPr>
        <w:lastRenderedPageBreak/>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043D0F" w:rsidRDefault="00282DA6" w:rsidP="00583B6B">
      <w:pPr>
        <w:numPr>
          <w:ilvl w:val="2"/>
          <w:numId w:val="8"/>
        </w:numPr>
        <w:tabs>
          <w:tab w:val="left" w:pos="1440"/>
        </w:tabs>
        <w:spacing w:after="0" w:line="240" w:lineRule="auto"/>
        <w:ind w:left="0" w:firstLine="284"/>
        <w:jc w:val="both"/>
        <w:rPr>
          <w:rFonts w:ascii="Times New Roman" w:hAnsi="Times New Roman"/>
          <w:color w:val="BFBFBF" w:themeColor="background1" w:themeShade="BF"/>
          <w:sz w:val="24"/>
          <w:szCs w:val="24"/>
        </w:rPr>
      </w:pPr>
      <w:r w:rsidRPr="00043D0F">
        <w:rPr>
          <w:rFonts w:ascii="Times New Roman" w:hAnsi="Times New Roman"/>
          <w:color w:val="BFBFBF" w:themeColor="background1" w:themeShade="BF"/>
          <w:sz w:val="24"/>
          <w:szCs w:val="24"/>
        </w:rPr>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043D0F">
        <w:rPr>
          <w:rFonts w:ascii="Times New Roman" w:hAnsi="Times New Roman"/>
          <w:color w:val="BFBFBF" w:themeColor="background1" w:themeShade="BF"/>
          <w:sz w:val="24"/>
          <w:szCs w:val="24"/>
        </w:rPr>
        <w:t>с даты</w:t>
      </w:r>
      <w:proofErr w:type="gramEnd"/>
      <w:r w:rsidRPr="00043D0F">
        <w:rPr>
          <w:rFonts w:ascii="Times New Roman" w:hAnsi="Times New Roman"/>
          <w:color w:val="BFBFBF" w:themeColor="background1" w:themeShade="BF"/>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w:t>
      </w:r>
      <w:r w:rsidRPr="007D5012">
        <w:rPr>
          <w:rFonts w:ascii="Times New Roman" w:hAnsi="Times New Roman"/>
          <w:sz w:val="24"/>
          <w:szCs w:val="24"/>
        </w:rPr>
        <w:lastRenderedPageBreak/>
        <w:t>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w:t>
      </w:r>
      <w:r w:rsidRPr="007D5012">
        <w:rPr>
          <w:rFonts w:ascii="Times New Roman" w:hAnsi="Times New Roman"/>
          <w:sz w:val="24"/>
          <w:szCs w:val="24"/>
        </w:rPr>
        <w:lastRenderedPageBreak/>
        <w:t>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w:t>
      </w:r>
      <w:r w:rsidRPr="007D5012">
        <w:rPr>
          <w:sz w:val="24"/>
          <w:szCs w:val="24"/>
        </w:rPr>
        <w:lastRenderedPageBreak/>
        <w:t xml:space="preserve">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lastRenderedPageBreak/>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016659">
        <w:rPr>
          <w:rFonts w:ascii="Times New Roman" w:hAnsi="Times New Roman"/>
          <w:b/>
          <w:snapToGrid w:val="0"/>
          <w:sz w:val="24"/>
          <w:szCs w:val="24"/>
        </w:rPr>
        <w:t>6</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2C6537">
        <w:rPr>
          <w:rFonts w:ascii="Times New Roman" w:hAnsi="Times New Roman"/>
          <w:sz w:val="24"/>
          <w:szCs w:val="24"/>
        </w:rPr>
        <w:t>__________</w:t>
      </w:r>
      <w:r w:rsidRPr="00282DA6">
        <w:rPr>
          <w:rFonts w:ascii="Times New Roman" w:hAnsi="Times New Roman"/>
          <w:sz w:val="24"/>
          <w:szCs w:val="24"/>
        </w:rPr>
        <w:t>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«Выборгтеплоэнерго»</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D531C5"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техническую продукцию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w:t>
      </w:r>
      <w:r w:rsidRPr="00D531C5">
        <w:rPr>
          <w:rFonts w:ascii="Times New Roman" w:hAnsi="Times New Roman"/>
          <w:sz w:val="24"/>
          <w:szCs w:val="24"/>
        </w:rPr>
        <w:t>Приложение</w:t>
      </w:r>
      <w:r w:rsidRPr="005B799A">
        <w:rPr>
          <w:rFonts w:ascii="Times New Roman" w:hAnsi="Times New Roman"/>
          <w:sz w:val="24"/>
          <w:szCs w:val="24"/>
        </w:rPr>
        <w:t xml:space="preserve"> № 1) , а «Покупатель» принимать и оплачивать продукцию в соответствии с условиями договора и спецификаций.</w:t>
      </w:r>
    </w:p>
    <w:p w:rsidR="00D531C5" w:rsidRPr="005B799A" w:rsidRDefault="00D531C5"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C57EC5">
        <w:rPr>
          <w:rFonts w:ascii="Times New Roman" w:hAnsi="Times New Roman"/>
          <w:color w:val="000000"/>
          <w:sz w:val="24"/>
          <w:szCs w:val="24"/>
        </w:rPr>
        <w:t xml:space="preserve">Обязательства по поставке </w:t>
      </w:r>
      <w:r>
        <w:rPr>
          <w:rFonts w:ascii="Times New Roman" w:hAnsi="Times New Roman"/>
          <w:color w:val="000000"/>
          <w:sz w:val="24"/>
          <w:szCs w:val="24"/>
        </w:rPr>
        <w:t>товара</w:t>
      </w:r>
      <w:r w:rsidRPr="00C57EC5">
        <w:rPr>
          <w:rFonts w:ascii="Times New Roman" w:hAnsi="Times New Roman"/>
          <w:color w:val="000000"/>
          <w:sz w:val="24"/>
          <w:szCs w:val="24"/>
        </w:rPr>
        <w:t xml:space="preserve"> возникают у </w:t>
      </w:r>
      <w:r>
        <w:rPr>
          <w:rFonts w:ascii="Times New Roman" w:hAnsi="Times New Roman"/>
          <w:color w:val="000000"/>
          <w:sz w:val="24"/>
          <w:szCs w:val="24"/>
        </w:rPr>
        <w:t>«Поставщика»</w:t>
      </w:r>
      <w:r w:rsidRPr="00C57EC5">
        <w:rPr>
          <w:rFonts w:ascii="Times New Roman" w:hAnsi="Times New Roman"/>
          <w:color w:val="000000"/>
          <w:sz w:val="24"/>
          <w:szCs w:val="24"/>
        </w:rPr>
        <w:t xml:space="preserve"> не позднее двух рабочих дней с момента </w:t>
      </w:r>
      <w:r>
        <w:rPr>
          <w:rFonts w:ascii="Times New Roman" w:hAnsi="Times New Roman"/>
          <w:color w:val="000000"/>
          <w:sz w:val="24"/>
          <w:szCs w:val="24"/>
        </w:rPr>
        <w:t>поступления от «Покупателя» письменной или устной заявки.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r w:rsidR="00D531C5">
        <w:rPr>
          <w:rFonts w:ascii="Times New Roman" w:hAnsi="Times New Roman"/>
          <w:sz w:val="24"/>
          <w:szCs w:val="24"/>
        </w:rPr>
        <w:t xml:space="preserve"> и.т.д.</w:t>
      </w:r>
      <w:r w:rsidRPr="005B799A">
        <w:rPr>
          <w:rFonts w:ascii="Times New Roman" w:hAnsi="Times New Roman"/>
          <w:sz w:val="24"/>
          <w:szCs w:val="24"/>
        </w:rPr>
        <w:t>).</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оплаты, способ доставки определяются и согласовываются сторонами в Спецификаци</w:t>
      </w:r>
      <w:r w:rsidR="00D531C5">
        <w:rPr>
          <w:rFonts w:ascii="Times New Roman" w:hAnsi="Times New Roman"/>
          <w:spacing w:val="-1"/>
          <w:sz w:val="24"/>
          <w:szCs w:val="24"/>
        </w:rPr>
        <w:t>и (Приложение № 1</w:t>
      </w:r>
      <w:r w:rsidRPr="005B799A">
        <w:rPr>
          <w:rFonts w:ascii="Times New Roman" w:hAnsi="Times New Roman"/>
          <w:spacing w:val="-1"/>
          <w:sz w:val="24"/>
          <w:szCs w:val="24"/>
        </w:rPr>
        <w:t xml:space="preserve">), </w:t>
      </w:r>
      <w:proofErr w:type="gramStart"/>
      <w:r w:rsidRPr="005B799A">
        <w:rPr>
          <w:rFonts w:ascii="Times New Roman" w:hAnsi="Times New Roman"/>
          <w:spacing w:val="-1"/>
          <w:sz w:val="24"/>
          <w:szCs w:val="24"/>
        </w:rPr>
        <w:t>являющихся</w:t>
      </w:r>
      <w:proofErr w:type="gramEnd"/>
      <w:r w:rsidRPr="005B799A">
        <w:rPr>
          <w:rFonts w:ascii="Times New Roman" w:hAnsi="Times New Roman"/>
          <w:spacing w:val="-1"/>
          <w:sz w:val="24"/>
          <w:szCs w:val="24"/>
        </w:rPr>
        <w:t xml:space="preserve">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lastRenderedPageBreak/>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004F71AB" w:rsidRPr="004F71AB">
        <w:rPr>
          <w:rFonts w:ascii="Times New Roman" w:hAnsi="Times New Roman"/>
          <w:sz w:val="24"/>
          <w:szCs w:val="24"/>
        </w:rPr>
        <w:t>Гарантийный срок, срок годности, и срок хранения, устанавливается заводом изготовителем</w:t>
      </w:r>
      <w:r w:rsidRPr="005B799A">
        <w:rPr>
          <w:rFonts w:ascii="Times New Roman" w:hAnsi="Times New Roman"/>
          <w:spacing w:val="-1"/>
          <w:sz w:val="24"/>
          <w:szCs w:val="24"/>
        </w:rPr>
        <w:t xml:space="preserve">.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lastRenderedPageBreak/>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7707E6"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C7596E">
        <w:rPr>
          <w:rFonts w:ascii="Times New Roman" w:hAnsi="Times New Roman"/>
          <w:sz w:val="24"/>
          <w:szCs w:val="24"/>
        </w:rPr>
        <w:t>Сроки поставки продукции указываются в соответствующей Спецификации</w:t>
      </w:r>
      <w:r w:rsidR="005B799A" w:rsidRPr="005B799A">
        <w:rPr>
          <w:rFonts w:ascii="Times New Roman" w:hAnsi="Times New Roman"/>
          <w:sz w:val="24"/>
          <w:szCs w:val="24"/>
        </w:rPr>
        <w:t>.</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 xml:space="preserve">1 % от стоимости продукции, подлежащей отгрузке (поставке), за </w:t>
      </w:r>
      <w:r w:rsidRPr="005B799A">
        <w:rPr>
          <w:rFonts w:ascii="Times New Roman" w:hAnsi="Times New Roman"/>
          <w:sz w:val="24"/>
          <w:szCs w:val="24"/>
        </w:rPr>
        <w:lastRenderedPageBreak/>
        <w:t>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w:t>
      </w:r>
      <w:r w:rsidRPr="005B799A">
        <w:rPr>
          <w:rFonts w:ascii="Times New Roman" w:hAnsi="Times New Roman"/>
          <w:sz w:val="24"/>
          <w:szCs w:val="24"/>
        </w:rPr>
        <w:lastRenderedPageBreak/>
        <w:t xml:space="preserve">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w:t>
      </w:r>
      <w:r w:rsidRPr="00CE35C7">
        <w:rPr>
          <w:rFonts w:ascii="Times New Roman" w:hAnsi="Times New Roman"/>
          <w:spacing w:val="-1"/>
          <w:sz w:val="24"/>
          <w:szCs w:val="24"/>
        </w:rPr>
        <w:t>Приложение</w:t>
      </w:r>
      <w:r w:rsidRPr="005B799A">
        <w:rPr>
          <w:rFonts w:ascii="Times New Roman" w:hAnsi="Times New Roman"/>
          <w:spacing w:val="-1"/>
          <w:sz w:val="24"/>
          <w:szCs w:val="24"/>
        </w:rPr>
        <w:t xml:space="preserve">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B799A" w:rsidRPr="005E64C6"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b/>
          <w:spacing w:val="-5"/>
          <w:sz w:val="24"/>
          <w:szCs w:val="24"/>
        </w:rPr>
      </w:pPr>
      <w:r w:rsidRPr="005E64C6">
        <w:rPr>
          <w:rFonts w:ascii="Times New Roman" w:hAnsi="Times New Roman"/>
          <w:b/>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5B799A" w:rsidRPr="001503FB" w:rsidRDefault="005B799A" w:rsidP="00016659">
      <w:pPr>
        <w:pageBreakBefore/>
        <w:shd w:val="clear" w:color="auto" w:fill="FFFFFF"/>
        <w:spacing w:after="0"/>
        <w:ind w:firstLine="4962"/>
        <w:rPr>
          <w:rFonts w:ascii="Times New Roman" w:hAnsi="Times New Roman"/>
          <w:b/>
          <w:sz w:val="20"/>
          <w:szCs w:val="20"/>
        </w:rPr>
      </w:pPr>
      <w:r w:rsidRPr="00016659">
        <w:rPr>
          <w:rFonts w:ascii="Times New Roman" w:hAnsi="Times New Roman"/>
          <w:b/>
          <w:sz w:val="20"/>
          <w:szCs w:val="20"/>
        </w:rPr>
        <w:lastRenderedPageBreak/>
        <w:t>Приложение</w:t>
      </w:r>
      <w:r w:rsidRPr="001503FB">
        <w:rPr>
          <w:rFonts w:ascii="Times New Roman" w:hAnsi="Times New Roman"/>
          <w:b/>
          <w:sz w:val="20"/>
          <w:szCs w:val="20"/>
        </w:rPr>
        <w:t xml:space="preserve"> № </w:t>
      </w:r>
      <w:r w:rsidR="00016659">
        <w:rPr>
          <w:rFonts w:ascii="Times New Roman" w:hAnsi="Times New Roman"/>
          <w:b/>
          <w:sz w:val="20"/>
          <w:szCs w:val="20"/>
        </w:rPr>
        <w:t>1</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016659">
        <w:rPr>
          <w:rFonts w:ascii="Times New Roman" w:hAnsi="Times New Roman"/>
          <w:b/>
          <w:sz w:val="20"/>
          <w:szCs w:val="20"/>
        </w:rPr>
        <w:t>6</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w:t>
      </w:r>
    </w:p>
    <w:p w:rsidR="005B799A" w:rsidRPr="005B799A" w:rsidRDefault="005B799A" w:rsidP="005B799A">
      <w:pPr>
        <w:shd w:val="clear" w:color="auto" w:fill="FFFFFF"/>
        <w:spacing w:after="0"/>
        <w:jc w:val="center"/>
        <w:rPr>
          <w:rFonts w:ascii="Times New Roman" w:hAnsi="Times New Roman"/>
          <w:sz w:val="16"/>
          <w:szCs w:val="16"/>
        </w:rPr>
      </w:pPr>
    </w:p>
    <w:p w:rsidR="005B799A" w:rsidRPr="00AB3BBD" w:rsidRDefault="005B799A" w:rsidP="005B799A">
      <w:pPr>
        <w:tabs>
          <w:tab w:val="num" w:pos="567"/>
        </w:tabs>
        <w:spacing w:after="0" w:line="240" w:lineRule="auto"/>
        <w:rPr>
          <w:rFonts w:ascii="Times New Roman" w:hAnsi="Times New Roman"/>
        </w:rPr>
      </w:pPr>
      <w:r w:rsidRPr="00AB3BBD">
        <w:rPr>
          <w:rFonts w:ascii="Times New Roman" w:hAnsi="Times New Roman"/>
          <w:b/>
          <w:spacing w:val="-8"/>
        </w:rPr>
        <w:t>Поставщик/Грузоотправитель</w:t>
      </w:r>
      <w:r w:rsidRPr="00AB3BBD">
        <w:rPr>
          <w:rFonts w:ascii="Times New Roman" w:hAnsi="Times New Roman"/>
          <w:spacing w:val="-8"/>
        </w:rPr>
        <w:t>:</w:t>
      </w:r>
      <w:r w:rsidRPr="00AB3BBD">
        <w:rPr>
          <w:rFonts w:ascii="Times New Roman" w:hAnsi="Times New Roman"/>
        </w:rPr>
        <w:t xml:space="preserve"> </w:t>
      </w:r>
      <w:r w:rsidR="001503FB" w:rsidRPr="00AB3BBD">
        <w:rPr>
          <w:rFonts w:ascii="Times New Roman" w:hAnsi="Times New Roman"/>
        </w:rPr>
        <w:t>___________________</w:t>
      </w:r>
      <w:r w:rsidRPr="00AB3BBD">
        <w:rPr>
          <w:rFonts w:ascii="Times New Roman" w:hAnsi="Times New Roman"/>
        </w:rPr>
        <w:t xml:space="preserve">, ИНН </w:t>
      </w:r>
      <w:r w:rsidR="001503FB" w:rsidRPr="00AB3BBD">
        <w:rPr>
          <w:rFonts w:ascii="Times New Roman" w:hAnsi="Times New Roman"/>
        </w:rPr>
        <w:t>____________</w:t>
      </w:r>
      <w:r w:rsidRPr="00AB3BBD">
        <w:rPr>
          <w:rFonts w:ascii="Times New Roman" w:hAnsi="Times New Roman"/>
        </w:rPr>
        <w:t xml:space="preserve"> КПП </w:t>
      </w:r>
      <w:r w:rsidR="001503FB" w:rsidRPr="00AB3BBD">
        <w:rPr>
          <w:rFonts w:ascii="Times New Roman" w:hAnsi="Times New Roman"/>
        </w:rPr>
        <w:t>________</w:t>
      </w:r>
    </w:p>
    <w:p w:rsidR="005B799A" w:rsidRPr="00AB3BBD" w:rsidRDefault="001503FB" w:rsidP="005B799A">
      <w:pPr>
        <w:tabs>
          <w:tab w:val="num" w:pos="567"/>
        </w:tabs>
        <w:spacing w:after="0" w:line="240" w:lineRule="auto"/>
        <w:rPr>
          <w:rFonts w:ascii="Times New Roman" w:hAnsi="Times New Roman"/>
        </w:rPr>
      </w:pPr>
      <w:r w:rsidRPr="00AB3BBD">
        <w:rPr>
          <w:rFonts w:ascii="Times New Roman" w:hAnsi="Times New Roman"/>
        </w:rPr>
        <w:t>_____________________________________________________________________________</w:t>
      </w:r>
    </w:p>
    <w:p w:rsidR="005B799A" w:rsidRPr="00AB3BBD" w:rsidRDefault="005B799A" w:rsidP="005B799A">
      <w:pPr>
        <w:tabs>
          <w:tab w:val="num" w:pos="0"/>
        </w:tabs>
        <w:spacing w:after="0" w:line="240" w:lineRule="auto"/>
        <w:rPr>
          <w:rFonts w:ascii="Times New Roman" w:hAnsi="Times New Roman"/>
        </w:rPr>
      </w:pPr>
      <w:proofErr w:type="spellStart"/>
      <w:r w:rsidRPr="00AB3BBD">
        <w:rPr>
          <w:rFonts w:ascii="Times New Roman" w:hAnsi="Times New Roman"/>
        </w:rPr>
        <w:t>Тел.\факс</w:t>
      </w:r>
      <w:proofErr w:type="spellEnd"/>
      <w:r w:rsidRPr="00AB3BBD">
        <w:rPr>
          <w:rFonts w:ascii="Times New Roman" w:hAnsi="Times New Roman"/>
        </w:rPr>
        <w:t xml:space="preserve"> </w:t>
      </w:r>
      <w:r w:rsidR="001503FB" w:rsidRPr="00AB3BBD">
        <w:rPr>
          <w:rFonts w:ascii="Times New Roman" w:hAnsi="Times New Roman"/>
        </w:rPr>
        <w:t>__________________________</w:t>
      </w:r>
    </w:p>
    <w:p w:rsidR="005B799A" w:rsidRPr="00AB3BBD" w:rsidRDefault="005B799A" w:rsidP="005B799A">
      <w:pPr>
        <w:tabs>
          <w:tab w:val="num" w:pos="0"/>
        </w:tabs>
        <w:spacing w:after="0" w:line="240" w:lineRule="auto"/>
        <w:rPr>
          <w:rFonts w:ascii="Times New Roman" w:hAnsi="Times New Roman"/>
        </w:rPr>
      </w:pPr>
    </w:p>
    <w:p w:rsidR="005B799A" w:rsidRPr="00AB3BBD" w:rsidRDefault="005B799A" w:rsidP="005B799A">
      <w:pPr>
        <w:shd w:val="clear" w:color="auto" w:fill="FFFFFF"/>
        <w:tabs>
          <w:tab w:val="left" w:pos="1824"/>
        </w:tabs>
        <w:spacing w:after="0"/>
        <w:rPr>
          <w:rFonts w:ascii="Times New Roman" w:hAnsi="Times New Roman"/>
        </w:rPr>
      </w:pPr>
      <w:r w:rsidRPr="00AB3BBD">
        <w:rPr>
          <w:rFonts w:ascii="Times New Roman" w:hAnsi="Times New Roman"/>
          <w:b/>
          <w:spacing w:val="-7"/>
        </w:rPr>
        <w:t>Покупатель/Грузополучатель</w:t>
      </w:r>
      <w:r w:rsidRPr="00AB3BBD">
        <w:rPr>
          <w:rFonts w:ascii="Times New Roman" w:hAnsi="Times New Roman"/>
          <w:spacing w:val="-7"/>
        </w:rPr>
        <w:t>:</w:t>
      </w:r>
      <w:r w:rsidRPr="00AB3BBD">
        <w:rPr>
          <w:rFonts w:ascii="Times New Roman" w:hAnsi="Times New Roman"/>
        </w:rPr>
        <w:t xml:space="preserve"> </w:t>
      </w:r>
      <w:r w:rsidRPr="00AB3BBD">
        <w:rPr>
          <w:rFonts w:ascii="Times New Roman" w:hAnsi="Times New Roman"/>
          <w:bCs/>
          <w:spacing w:val="-2"/>
        </w:rPr>
        <w:t xml:space="preserve">ОАО "Выборгтеплоэнерго", ИНН 4704062064, КПП 470401001, </w:t>
      </w:r>
      <w:smartTag w:uri="urn:schemas-microsoft-com:office:smarttags" w:element="metricconverter">
        <w:smartTagPr>
          <w:attr w:name="ProductID" w:val="188810, г"/>
        </w:smartTagPr>
        <w:r w:rsidRPr="00AB3BBD">
          <w:rPr>
            <w:rFonts w:ascii="Times New Roman" w:hAnsi="Times New Roman"/>
            <w:bCs/>
            <w:spacing w:val="-2"/>
          </w:rPr>
          <w:t>188810, г</w:t>
        </w:r>
      </w:smartTag>
      <w:r w:rsidRPr="00AB3BBD">
        <w:rPr>
          <w:rFonts w:ascii="Times New Roman" w:hAnsi="Times New Roman"/>
          <w:bCs/>
          <w:spacing w:val="-2"/>
        </w:rPr>
        <w:t>. Выборг, ул. Сухова, д. 2,</w:t>
      </w:r>
    </w:p>
    <w:p w:rsidR="005B799A" w:rsidRPr="00AB3BBD" w:rsidRDefault="005B799A" w:rsidP="005B799A">
      <w:pPr>
        <w:shd w:val="clear" w:color="auto" w:fill="FFFFFF"/>
        <w:spacing w:after="0"/>
        <w:rPr>
          <w:rFonts w:ascii="Times New Roman" w:hAnsi="Times New Roman"/>
          <w:bCs/>
        </w:rPr>
      </w:pPr>
      <w:r w:rsidRPr="00AB3BBD">
        <w:rPr>
          <w:rFonts w:ascii="Times New Roman" w:hAnsi="Times New Roman"/>
          <w:bCs/>
        </w:rPr>
        <w:t>тел.: +8(81378)2-41-11</w:t>
      </w:r>
    </w:p>
    <w:tbl>
      <w:tblPr>
        <w:tblW w:w="9735" w:type="dxa"/>
        <w:tblInd w:w="90" w:type="dxa"/>
        <w:tblLook w:val="04A0"/>
      </w:tblPr>
      <w:tblGrid>
        <w:gridCol w:w="4980"/>
        <w:gridCol w:w="1275"/>
        <w:gridCol w:w="1134"/>
        <w:gridCol w:w="1338"/>
        <w:gridCol w:w="1008"/>
      </w:tblGrid>
      <w:tr w:rsidR="00016659" w:rsidRPr="00016659" w:rsidTr="00016659">
        <w:trPr>
          <w:trHeight w:val="390"/>
        </w:trPr>
        <w:tc>
          <w:tcPr>
            <w:tcW w:w="4980" w:type="dxa"/>
            <w:tcBorders>
              <w:top w:val="single" w:sz="4" w:space="0" w:color="auto"/>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Наименование материала</w:t>
            </w:r>
          </w:p>
        </w:tc>
        <w:tc>
          <w:tcPr>
            <w:tcW w:w="1275" w:type="dxa"/>
            <w:tcBorders>
              <w:top w:val="single" w:sz="4" w:space="0" w:color="auto"/>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r w:rsidRPr="00016659">
              <w:rPr>
                <w:rFonts w:ascii="Times New Roman" w:hAnsi="Times New Roman"/>
              </w:rPr>
              <w:t>Ед</w:t>
            </w:r>
            <w:proofErr w:type="gramStart"/>
            <w:r w:rsidRPr="00016659">
              <w:rPr>
                <w:rFonts w:ascii="Times New Roman" w:hAnsi="Times New Roman"/>
              </w:rPr>
              <w:t>.и</w:t>
            </w:r>
            <w:proofErr w:type="gramEnd"/>
            <w:r w:rsidRPr="00016659">
              <w:rPr>
                <w:rFonts w:ascii="Times New Roman" w:hAnsi="Times New Roman"/>
              </w:rPr>
              <w:t>зм</w:t>
            </w:r>
            <w:proofErr w:type="spellEnd"/>
            <w:r w:rsidRPr="00016659">
              <w:rPr>
                <w:rFonts w:ascii="Times New Roman" w:hAnsi="Times New Roman"/>
              </w:rPr>
              <w:t>.</w:t>
            </w:r>
          </w:p>
        </w:tc>
        <w:tc>
          <w:tcPr>
            <w:tcW w:w="1134" w:type="dxa"/>
            <w:tcBorders>
              <w:top w:val="single" w:sz="4" w:space="0" w:color="auto"/>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center"/>
              <w:rPr>
                <w:rFonts w:ascii="Times New Roman" w:hAnsi="Times New Roman"/>
              </w:rPr>
            </w:pPr>
            <w:r w:rsidRPr="00016659">
              <w:rPr>
                <w:rFonts w:ascii="Times New Roman" w:hAnsi="Times New Roman"/>
              </w:rPr>
              <w:t>Кол-во</w:t>
            </w:r>
          </w:p>
        </w:tc>
        <w:tc>
          <w:tcPr>
            <w:tcW w:w="1338" w:type="dxa"/>
            <w:tcBorders>
              <w:top w:val="single" w:sz="4" w:space="0" w:color="auto"/>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Цена</w:t>
            </w:r>
          </w:p>
        </w:tc>
        <w:tc>
          <w:tcPr>
            <w:tcW w:w="1008" w:type="dxa"/>
            <w:tcBorders>
              <w:top w:val="single" w:sz="4" w:space="0" w:color="auto"/>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Сумма</w:t>
            </w: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Трубы ВГП Ду15 ГОСТ-3262-75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0,24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- 20 х</w:t>
            </w:r>
            <w:proofErr w:type="gramStart"/>
            <w:r w:rsidRPr="00016659">
              <w:rPr>
                <w:rFonts w:ascii="Times New Roman" w:hAnsi="Times New Roman"/>
              </w:rPr>
              <w:t>2</w:t>
            </w:r>
            <w:proofErr w:type="gramEnd"/>
            <w:r w:rsidRPr="00016659">
              <w:rPr>
                <w:rFonts w:ascii="Times New Roman" w:hAnsi="Times New Roman"/>
              </w:rPr>
              <w:t xml:space="preserve">,8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0,26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xml:space="preserve">- 25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Ду-32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0,32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Труба Ду-40</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0,44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Труба </w:t>
            </w:r>
            <w:proofErr w:type="spellStart"/>
            <w:r w:rsidRPr="00016659">
              <w:rPr>
                <w:rFonts w:ascii="Times New Roman" w:hAnsi="Times New Roman"/>
              </w:rPr>
              <w:t>эл</w:t>
            </w:r>
            <w:proofErr w:type="gramStart"/>
            <w:r w:rsidRPr="00016659">
              <w:rPr>
                <w:rFonts w:ascii="Times New Roman" w:hAnsi="Times New Roman"/>
              </w:rPr>
              <w:t>.с</w:t>
            </w:r>
            <w:proofErr w:type="gramEnd"/>
            <w:r w:rsidRPr="00016659">
              <w:rPr>
                <w:rFonts w:ascii="Times New Roman" w:hAnsi="Times New Roman"/>
              </w:rPr>
              <w:t>варная</w:t>
            </w:r>
            <w:proofErr w:type="spellEnd"/>
            <w:r w:rsidRPr="00016659">
              <w:rPr>
                <w:rFonts w:ascii="Times New Roman" w:hAnsi="Times New Roman"/>
              </w:rPr>
              <w:t xml:space="preserve"> </w:t>
            </w:r>
            <w:proofErr w:type="spellStart"/>
            <w:r w:rsidRPr="00016659">
              <w:rPr>
                <w:rFonts w:ascii="Times New Roman" w:hAnsi="Times New Roman"/>
              </w:rPr>
              <w:t>Ду</w:t>
            </w:r>
            <w:proofErr w:type="spellEnd"/>
            <w:r w:rsidRPr="00016659">
              <w:rPr>
                <w:rFonts w:ascii="Times New Roman" w:hAnsi="Times New Roman"/>
              </w:rPr>
              <w:t xml:space="preserve"> 57х3.5ГОСТ10705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xml:space="preserve"> 76</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0,76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xml:space="preserve"> 89х4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1,8</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xml:space="preserve"> 108х4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1,86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xml:space="preserve"> 133х5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0,98</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xml:space="preserve"> 159х5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0,76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Ду</w:t>
            </w:r>
            <w:proofErr w:type="spellEnd"/>
            <w:r w:rsidRPr="00016659">
              <w:rPr>
                <w:rFonts w:ascii="Times New Roman" w:hAnsi="Times New Roman"/>
              </w:rPr>
              <w:t xml:space="preserve">- 219х6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3,8</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Трубка  импульсная 12х2ГОСТ-8734-75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0,006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Труба импульсная 15х1,5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0,006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20ГОСТ-17375-2001</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шт.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25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шт.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32 (40)</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r w:rsidRPr="00016659">
              <w:rPr>
                <w:rFonts w:ascii="Times New Roman" w:hAnsi="Times New Roman"/>
              </w:rPr>
              <w:t xml:space="preserve"> </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57х4,5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84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76</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28</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89х4,5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56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108х4,5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133 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9</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159 х</w:t>
            </w:r>
            <w:proofErr w:type="gramStart"/>
            <w:r w:rsidRPr="00016659">
              <w:rPr>
                <w:rFonts w:ascii="Times New Roman" w:hAnsi="Times New Roman"/>
              </w:rPr>
              <w:t>4</w:t>
            </w:r>
            <w:proofErr w:type="gramEnd"/>
            <w:r w:rsidRPr="00016659">
              <w:rPr>
                <w:rFonts w:ascii="Times New Roman" w:hAnsi="Times New Roman"/>
              </w:rPr>
              <w:t>,5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19</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219х6</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40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273</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Отвод </w:t>
            </w:r>
            <w:proofErr w:type="spellStart"/>
            <w:r w:rsidRPr="00016659">
              <w:rPr>
                <w:rFonts w:ascii="Times New Roman" w:hAnsi="Times New Roman"/>
              </w:rPr>
              <w:t>Ду</w:t>
            </w:r>
            <w:proofErr w:type="spellEnd"/>
            <w:r w:rsidRPr="00016659">
              <w:rPr>
                <w:rFonts w:ascii="Times New Roman" w:hAnsi="Times New Roman"/>
              </w:rPr>
              <w:t xml:space="preserve"> 325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57х108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89х65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lastRenderedPageBreak/>
              <w:t>Переход 89х76</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133х108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159х108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159х133</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159х219</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7</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219х133</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Швеллер №10ГОСТ-8240-89</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0,07</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Лист Сталь 3мм ГОСТ-10885-85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0,45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Сталь  листовая S 10мм</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Сталь  листовая S 20мм</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Лист алюминиевый. Д16  0.5мм</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0,02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Трубы  Гост 550-75 ст20 32х4</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5,67</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         57х5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3,50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89х7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13,5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108х7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Трубы ТУ14-3-460-2003 ст20  159х8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133х7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0,22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0,56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32х4</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6</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89х7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Отводы ГОСТ-17375-2001 90гр.108х7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шт.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40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89х7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шт.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73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шт.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80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45гр.  108х7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45гр.   89х7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8</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45гр.57х5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11</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45гр 32х3,5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27</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proofErr w:type="gramStart"/>
            <w:r w:rsidRPr="00016659">
              <w:rPr>
                <w:rFonts w:ascii="Times New Roman" w:hAnsi="Times New Roman"/>
              </w:rPr>
              <w:t>ОтводыТУ14-3-460-3 ст20 90гр 159х8</w:t>
            </w:r>
            <w:proofErr w:type="gramEnd"/>
            <w:r w:rsidRPr="00016659">
              <w:rPr>
                <w:rFonts w:ascii="Times New Roman" w:hAnsi="Times New Roman"/>
              </w:rPr>
              <w:t xml:space="preserve">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shd w:val="clear" w:color="auto" w:fill="FFFFFF"/>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133х7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89х7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32х3.5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45градусов  159х8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Переходы 108х8--57х5ГОСТ--17378-2001</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8</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108х8--89х8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89х8--57х5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57х5--32х3</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9</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lastRenderedPageBreak/>
              <w:t xml:space="preserve">                 159х8--133х8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4</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Тройники ст. бесшовные приварные 108х8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11</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ГОСТ 17376 2001                               89х8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Тройники ТУ14-3-4602003 ст.20 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Заглушка эллиптическая 108х7</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57х5</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Ст.3 Лист  8мм 1500х6000</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Ст</w:t>
            </w:r>
            <w:proofErr w:type="spellEnd"/>
            <w:proofErr w:type="gramEnd"/>
            <w:r w:rsidRPr="00016659">
              <w:rPr>
                <w:rFonts w:ascii="Times New Roman" w:hAnsi="Times New Roman"/>
              </w:rPr>
              <w:t xml:space="preserve"> 09Г2С  Лист 5мм 1500х6000</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Ст</w:t>
            </w:r>
            <w:proofErr w:type="spellEnd"/>
            <w:proofErr w:type="gramEnd"/>
            <w:r w:rsidRPr="00016659">
              <w:rPr>
                <w:rFonts w:ascii="Times New Roman" w:hAnsi="Times New Roman"/>
              </w:rPr>
              <w:t xml:space="preserve"> 3 Лист 1,5мм 1250х2500</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0,45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Труба </w:t>
            </w:r>
            <w:proofErr w:type="spellStart"/>
            <w:r w:rsidRPr="00016659">
              <w:rPr>
                <w:rFonts w:ascii="Times New Roman" w:hAnsi="Times New Roman"/>
              </w:rPr>
              <w:t>эл</w:t>
            </w:r>
            <w:proofErr w:type="gramStart"/>
            <w:r w:rsidRPr="00016659">
              <w:rPr>
                <w:rFonts w:ascii="Times New Roman" w:hAnsi="Times New Roman"/>
              </w:rPr>
              <w:t>.с</w:t>
            </w:r>
            <w:proofErr w:type="gramEnd"/>
            <w:r w:rsidRPr="00016659">
              <w:rPr>
                <w:rFonts w:ascii="Times New Roman" w:hAnsi="Times New Roman"/>
              </w:rPr>
              <w:t>варная</w:t>
            </w:r>
            <w:proofErr w:type="spellEnd"/>
            <w:r w:rsidRPr="00016659">
              <w:rPr>
                <w:rFonts w:ascii="Times New Roman" w:hAnsi="Times New Roman"/>
              </w:rPr>
              <w:t xml:space="preserve"> </w:t>
            </w:r>
            <w:proofErr w:type="spellStart"/>
            <w:r w:rsidRPr="00016659">
              <w:rPr>
                <w:rFonts w:ascii="Times New Roman" w:hAnsi="Times New Roman"/>
              </w:rPr>
              <w:t>Ду</w:t>
            </w:r>
            <w:proofErr w:type="spellEnd"/>
            <w:r w:rsidRPr="00016659">
              <w:rPr>
                <w:rFonts w:ascii="Times New Roman" w:hAnsi="Times New Roman"/>
              </w:rPr>
              <w:t xml:space="preserve"> 219х6</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2,52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Отвод </w:t>
            </w:r>
            <w:proofErr w:type="spellStart"/>
            <w:r w:rsidRPr="00016659">
              <w:rPr>
                <w:rFonts w:ascii="Times New Roman" w:hAnsi="Times New Roman"/>
              </w:rPr>
              <w:t>Ду</w:t>
            </w:r>
            <w:proofErr w:type="spellEnd"/>
            <w:r w:rsidRPr="00016659">
              <w:rPr>
                <w:rFonts w:ascii="Times New Roman" w:hAnsi="Times New Roman"/>
              </w:rPr>
              <w:t xml:space="preserve"> 219   90 гр.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Лист Сталь 3   8мм 1500х6000</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Лист ст.09Г2С 5мм</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Лист ст3 1,5мм 1250х2500</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0,45</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Труба  </w:t>
            </w:r>
            <w:proofErr w:type="spellStart"/>
            <w:r w:rsidRPr="00016659">
              <w:rPr>
                <w:rFonts w:ascii="Times New Roman" w:hAnsi="Times New Roman"/>
              </w:rPr>
              <w:t>эл</w:t>
            </w:r>
            <w:proofErr w:type="gramStart"/>
            <w:r w:rsidRPr="00016659">
              <w:rPr>
                <w:rFonts w:ascii="Times New Roman" w:hAnsi="Times New Roman"/>
              </w:rPr>
              <w:t>.с</w:t>
            </w:r>
            <w:proofErr w:type="gramEnd"/>
            <w:r w:rsidRPr="00016659">
              <w:rPr>
                <w:rFonts w:ascii="Times New Roman" w:hAnsi="Times New Roman"/>
              </w:rPr>
              <w:t>варная</w:t>
            </w:r>
            <w:proofErr w:type="spellEnd"/>
            <w:r w:rsidRPr="00016659">
              <w:rPr>
                <w:rFonts w:ascii="Times New Roman" w:hAnsi="Times New Roman"/>
              </w:rPr>
              <w:t xml:space="preserve"> 219х6</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2,52</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Отводы ГОСТ-17375-2001 90гр.108х6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шт. </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20</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Труба </w:t>
            </w:r>
            <w:proofErr w:type="spellStart"/>
            <w:r w:rsidRPr="00016659">
              <w:rPr>
                <w:rFonts w:ascii="Times New Roman" w:hAnsi="Times New Roman"/>
              </w:rPr>
              <w:t>эл</w:t>
            </w:r>
            <w:proofErr w:type="gramStart"/>
            <w:r w:rsidRPr="00016659">
              <w:rPr>
                <w:rFonts w:ascii="Times New Roman" w:hAnsi="Times New Roman"/>
              </w:rPr>
              <w:t>.с</w:t>
            </w:r>
            <w:proofErr w:type="gramEnd"/>
            <w:r w:rsidRPr="00016659">
              <w:rPr>
                <w:rFonts w:ascii="Times New Roman" w:hAnsi="Times New Roman"/>
              </w:rPr>
              <w:t>варная</w:t>
            </w:r>
            <w:proofErr w:type="spellEnd"/>
            <w:r w:rsidRPr="00016659">
              <w:rPr>
                <w:rFonts w:ascii="Times New Roman" w:hAnsi="Times New Roman"/>
              </w:rPr>
              <w:t xml:space="preserve"> </w:t>
            </w:r>
            <w:proofErr w:type="spellStart"/>
            <w:r w:rsidRPr="00016659">
              <w:rPr>
                <w:rFonts w:ascii="Times New Roman" w:hAnsi="Times New Roman"/>
              </w:rPr>
              <w:t>Ду</w:t>
            </w:r>
            <w:proofErr w:type="spellEnd"/>
            <w:r w:rsidRPr="00016659">
              <w:rPr>
                <w:rFonts w:ascii="Times New Roman" w:hAnsi="Times New Roman"/>
              </w:rPr>
              <w:t xml:space="preserve"> 108х4,5 </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т.</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0,688</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Переход  273х219</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3</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Переход 133х108</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xml:space="preserve"> </w:t>
            </w:r>
            <w:proofErr w:type="spellStart"/>
            <w:proofErr w:type="gramStart"/>
            <w:r w:rsidRPr="00016659">
              <w:rPr>
                <w:rFonts w:ascii="Times New Roman" w:hAnsi="Times New Roman"/>
              </w:rPr>
              <w:t>шт</w:t>
            </w:r>
            <w:proofErr w:type="spellEnd"/>
            <w:proofErr w:type="gramEnd"/>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r w:rsidRPr="00016659">
              <w:rPr>
                <w:rFonts w:ascii="Times New Roman" w:hAnsi="Times New Roman"/>
              </w:rPr>
              <w:t>1</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nil"/>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Итого</w:t>
            </w:r>
          </w:p>
        </w:tc>
        <w:tc>
          <w:tcPr>
            <w:tcW w:w="1275"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w:t>
            </w:r>
          </w:p>
        </w:tc>
        <w:tc>
          <w:tcPr>
            <w:tcW w:w="1134"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 </w:t>
            </w:r>
          </w:p>
        </w:tc>
        <w:tc>
          <w:tcPr>
            <w:tcW w:w="133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
        </w:tc>
        <w:tc>
          <w:tcPr>
            <w:tcW w:w="1008" w:type="dxa"/>
            <w:tcBorders>
              <w:top w:val="nil"/>
              <w:left w:val="nil"/>
              <w:bottom w:val="single" w:sz="4" w:space="0" w:color="auto"/>
              <w:right w:val="single" w:sz="4" w:space="0" w:color="auto"/>
            </w:tcBorders>
            <w:noWrap/>
            <w:vAlign w:val="bottom"/>
            <w:hideMark/>
          </w:tcPr>
          <w:p w:rsidR="00016659" w:rsidRPr="00016659" w:rsidRDefault="00016659" w:rsidP="00016659">
            <w:pPr>
              <w:autoSpaceDN w:val="0"/>
              <w:spacing w:after="0" w:line="240" w:lineRule="auto"/>
              <w:jc w:val="right"/>
              <w:rPr>
                <w:rFonts w:ascii="Times New Roman" w:hAnsi="Times New Roman"/>
              </w:rPr>
            </w:pPr>
          </w:p>
        </w:tc>
      </w:tr>
      <w:tr w:rsidR="00016659" w:rsidRPr="00016659" w:rsidTr="00016659">
        <w:trPr>
          <w:trHeight w:val="390"/>
        </w:trPr>
        <w:tc>
          <w:tcPr>
            <w:tcW w:w="4980" w:type="dxa"/>
            <w:tcBorders>
              <w:top w:val="single" w:sz="4" w:space="0" w:color="auto"/>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Срок поставки  - май-июнь</w:t>
            </w:r>
          </w:p>
        </w:tc>
        <w:tc>
          <w:tcPr>
            <w:tcW w:w="1275"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r>
      <w:tr w:rsidR="00016659" w:rsidRPr="00016659" w:rsidTr="00016659">
        <w:trPr>
          <w:trHeight w:val="390"/>
        </w:trPr>
        <w:tc>
          <w:tcPr>
            <w:tcW w:w="4980" w:type="dxa"/>
            <w:tcBorders>
              <w:top w:val="single" w:sz="4" w:space="0" w:color="auto"/>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proofErr w:type="spellStart"/>
            <w:r w:rsidRPr="00016659">
              <w:rPr>
                <w:rFonts w:ascii="Times New Roman" w:hAnsi="Times New Roman"/>
              </w:rPr>
              <w:t>Самовывоз</w:t>
            </w:r>
            <w:proofErr w:type="spellEnd"/>
            <w:r w:rsidRPr="00016659">
              <w:rPr>
                <w:rFonts w:ascii="Times New Roman" w:hAnsi="Times New Roman"/>
              </w:rPr>
              <w:t xml:space="preserve"> от поставщика в</w:t>
            </w:r>
            <w:proofErr w:type="gramStart"/>
            <w:r w:rsidRPr="00016659">
              <w:rPr>
                <w:rFonts w:ascii="Times New Roman" w:hAnsi="Times New Roman"/>
              </w:rPr>
              <w:t xml:space="preserve"> С</w:t>
            </w:r>
            <w:proofErr w:type="gramEnd"/>
            <w:r w:rsidRPr="00016659">
              <w:rPr>
                <w:rFonts w:ascii="Times New Roman" w:hAnsi="Times New Roman"/>
              </w:rPr>
              <w:t>анкт Петербурге</w:t>
            </w:r>
          </w:p>
        </w:tc>
        <w:tc>
          <w:tcPr>
            <w:tcW w:w="1275"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r>
      <w:tr w:rsidR="00016659" w:rsidRPr="00016659" w:rsidTr="00016659">
        <w:trPr>
          <w:trHeight w:val="390"/>
        </w:trPr>
        <w:tc>
          <w:tcPr>
            <w:tcW w:w="4980" w:type="dxa"/>
            <w:tcBorders>
              <w:top w:val="single" w:sz="4" w:space="0" w:color="auto"/>
              <w:left w:val="single" w:sz="4" w:space="0" w:color="auto"/>
              <w:bottom w:val="single" w:sz="4" w:space="0" w:color="auto"/>
              <w:right w:val="single" w:sz="4" w:space="0" w:color="auto"/>
            </w:tcBorders>
            <w:noWrap/>
            <w:vAlign w:val="bottom"/>
            <w:hideMark/>
          </w:tcPr>
          <w:p w:rsidR="00016659" w:rsidRPr="00016659" w:rsidRDefault="00016659" w:rsidP="00016659">
            <w:pPr>
              <w:autoSpaceDN w:val="0"/>
              <w:spacing w:after="0" w:line="240" w:lineRule="auto"/>
              <w:rPr>
                <w:rFonts w:ascii="Times New Roman" w:hAnsi="Times New Roman"/>
              </w:rPr>
            </w:pPr>
            <w:r w:rsidRPr="00016659">
              <w:rPr>
                <w:rFonts w:ascii="Times New Roman" w:hAnsi="Times New Roman"/>
              </w:rPr>
              <w:t>Оплата предварительная 50% остальные 50% после получения товара в течени</w:t>
            </w:r>
            <w:proofErr w:type="gramStart"/>
            <w:r w:rsidRPr="00016659">
              <w:rPr>
                <w:rFonts w:ascii="Times New Roman" w:hAnsi="Times New Roman"/>
              </w:rPr>
              <w:t>и</w:t>
            </w:r>
            <w:proofErr w:type="gramEnd"/>
            <w:r w:rsidRPr="00016659">
              <w:rPr>
                <w:rFonts w:ascii="Times New Roman" w:hAnsi="Times New Roman"/>
              </w:rPr>
              <w:t xml:space="preserve"> 5 дней</w:t>
            </w:r>
          </w:p>
        </w:tc>
        <w:tc>
          <w:tcPr>
            <w:tcW w:w="1275"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noWrap/>
            <w:vAlign w:val="bottom"/>
          </w:tcPr>
          <w:p w:rsidR="00016659" w:rsidRPr="00016659" w:rsidRDefault="00016659" w:rsidP="00016659">
            <w:pPr>
              <w:autoSpaceDN w:val="0"/>
              <w:spacing w:after="0" w:line="240" w:lineRule="auto"/>
              <w:rPr>
                <w:rFonts w:ascii="Times New Roman" w:hAnsi="Times New Roman"/>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AB3BBD" w:rsidRDefault="005B799A" w:rsidP="005B799A">
      <w:pPr>
        <w:shd w:val="clear" w:color="auto" w:fill="FFFFFF"/>
        <w:spacing w:after="0" w:line="240" w:lineRule="exact"/>
        <w:rPr>
          <w:rFonts w:ascii="Times New Roman" w:hAnsi="Times New Roman"/>
        </w:rPr>
      </w:pPr>
      <w:r w:rsidRPr="00AB3BBD">
        <w:rPr>
          <w:rFonts w:ascii="Times New Roman" w:hAnsi="Times New Roman"/>
          <w:spacing w:val="-1"/>
        </w:rPr>
        <w:t xml:space="preserve">Всего наименований </w:t>
      </w:r>
      <w:r w:rsidR="001503FB" w:rsidRPr="00AB3BBD">
        <w:rPr>
          <w:rFonts w:ascii="Times New Roman" w:hAnsi="Times New Roman"/>
          <w:spacing w:val="-1"/>
        </w:rPr>
        <w:t>____</w:t>
      </w:r>
      <w:r w:rsidRPr="00AB3BBD">
        <w:rPr>
          <w:rFonts w:ascii="Times New Roman" w:hAnsi="Times New Roman"/>
          <w:spacing w:val="-1"/>
        </w:rPr>
        <w:t>, на сумму</w:t>
      </w:r>
      <w:proofErr w:type="gramStart"/>
      <w:r w:rsidRPr="00AB3BBD">
        <w:rPr>
          <w:rFonts w:ascii="Times New Roman" w:hAnsi="Times New Roman"/>
          <w:spacing w:val="-1"/>
        </w:rPr>
        <w:t xml:space="preserve"> </w:t>
      </w:r>
      <w:r w:rsidR="001503FB" w:rsidRPr="00AB3BBD">
        <w:rPr>
          <w:rFonts w:ascii="Times New Roman" w:hAnsi="Times New Roman"/>
          <w:spacing w:val="-1"/>
        </w:rPr>
        <w:t>_______________ (_____________)</w:t>
      </w:r>
      <w:r w:rsidRPr="00AB3BBD">
        <w:rPr>
          <w:rFonts w:ascii="Times New Roman" w:hAnsi="Times New Roman"/>
          <w:spacing w:val="-1"/>
        </w:rPr>
        <w:t xml:space="preserve"> </w:t>
      </w:r>
      <w:proofErr w:type="gramEnd"/>
      <w:r w:rsidRPr="00AB3BBD">
        <w:rPr>
          <w:rFonts w:ascii="Times New Roman" w:hAnsi="Times New Roman"/>
          <w:spacing w:val="-1"/>
        </w:rPr>
        <w:t>рублей.</w:t>
      </w:r>
    </w:p>
    <w:p w:rsidR="005B799A" w:rsidRPr="00AB3BBD" w:rsidRDefault="005B799A" w:rsidP="005B799A">
      <w:pPr>
        <w:shd w:val="clear" w:color="auto" w:fill="FFFFFF"/>
        <w:spacing w:after="0" w:line="240" w:lineRule="exact"/>
        <w:rPr>
          <w:rFonts w:ascii="Times New Roman" w:hAnsi="Times New Roman"/>
        </w:rPr>
      </w:pPr>
    </w:p>
    <w:p w:rsidR="00016659" w:rsidRPr="00AB3BBD" w:rsidRDefault="00F4420E" w:rsidP="005B799A">
      <w:pPr>
        <w:shd w:val="clear" w:color="auto" w:fill="FFFFFF"/>
        <w:spacing w:after="0" w:line="240" w:lineRule="exact"/>
        <w:jc w:val="both"/>
        <w:rPr>
          <w:rFonts w:ascii="Times New Roman" w:hAnsi="Times New Roman"/>
          <w:color w:val="000000"/>
        </w:rPr>
      </w:pPr>
      <w:r w:rsidRPr="00AB3BBD">
        <w:rPr>
          <w:rFonts w:ascii="Times New Roman" w:hAnsi="Times New Roman"/>
          <w:color w:val="000000"/>
        </w:rPr>
        <w:t>Поставка продукции осуществляется в соответствии с устными или письменными заявками Покупателя.</w:t>
      </w:r>
    </w:p>
    <w:p w:rsidR="00AB3BBD" w:rsidRPr="00AB3BBD" w:rsidRDefault="005B799A" w:rsidP="00AB3BBD">
      <w:pPr>
        <w:spacing w:after="0" w:line="240" w:lineRule="auto"/>
        <w:jc w:val="both"/>
        <w:rPr>
          <w:rFonts w:ascii="Times New Roman" w:hAnsi="Times New Roman"/>
        </w:rPr>
      </w:pPr>
      <w:r w:rsidRPr="00AB3BBD">
        <w:rPr>
          <w:rFonts w:ascii="Times New Roman" w:hAnsi="Times New Roman"/>
        </w:rPr>
        <w:t xml:space="preserve">"Покупатель" производит </w:t>
      </w:r>
      <w:r w:rsidR="001E30B6" w:rsidRPr="00AB3BBD">
        <w:rPr>
          <w:rFonts w:ascii="Times New Roman" w:hAnsi="Times New Roman"/>
        </w:rPr>
        <w:t xml:space="preserve">оплату продукции в размере </w:t>
      </w:r>
      <w:r w:rsidR="00AB3BBD" w:rsidRPr="00AB3BBD">
        <w:rPr>
          <w:rFonts w:ascii="Times New Roman" w:hAnsi="Times New Roman"/>
        </w:rPr>
        <w:t>50</w:t>
      </w:r>
      <w:r w:rsidR="001E30B6" w:rsidRPr="00AB3BBD">
        <w:rPr>
          <w:rFonts w:ascii="Times New Roman" w:hAnsi="Times New Roman"/>
        </w:rPr>
        <w:t xml:space="preserve"> %</w:t>
      </w:r>
      <w:r w:rsidRPr="00AB3BBD">
        <w:rPr>
          <w:rFonts w:ascii="Times New Roman" w:hAnsi="Times New Roman"/>
        </w:rPr>
        <w:t xml:space="preserve"> </w:t>
      </w:r>
      <w:r w:rsidR="001E30B6" w:rsidRPr="00AB3BBD">
        <w:rPr>
          <w:rFonts w:ascii="Times New Roman" w:hAnsi="Times New Roman"/>
        </w:rPr>
        <w:t xml:space="preserve">от суммы указанной в </w:t>
      </w:r>
      <w:r w:rsidR="00016659" w:rsidRPr="00AB3BBD">
        <w:rPr>
          <w:rFonts w:ascii="Times New Roman" w:hAnsi="Times New Roman"/>
        </w:rPr>
        <w:t>заявке</w:t>
      </w:r>
      <w:r w:rsidR="00F4420E" w:rsidRPr="00AB3BBD">
        <w:rPr>
          <w:rFonts w:ascii="Times New Roman" w:hAnsi="Times New Roman"/>
        </w:rPr>
        <w:t xml:space="preserve"> в течение 5 рабочих дней с момент</w:t>
      </w:r>
      <w:r w:rsidR="00AB3BBD" w:rsidRPr="00AB3BBD">
        <w:rPr>
          <w:rFonts w:ascii="Times New Roman" w:hAnsi="Times New Roman"/>
        </w:rPr>
        <w:t>а</w:t>
      </w:r>
      <w:r w:rsidR="00A92896" w:rsidRPr="00AB3BBD">
        <w:rPr>
          <w:rFonts w:ascii="Times New Roman" w:hAnsi="Times New Roman"/>
        </w:rPr>
        <w:t xml:space="preserve"> </w:t>
      </w:r>
      <w:r w:rsidR="00B55B18" w:rsidRPr="00AB3BBD">
        <w:rPr>
          <w:rFonts w:ascii="Times New Roman" w:hAnsi="Times New Roman"/>
        </w:rPr>
        <w:t xml:space="preserve">получения «Покупателем» уведомления о готовности продукции к отгрузке. </w:t>
      </w:r>
      <w:r w:rsidR="00AB3BBD" w:rsidRPr="00AB3BBD">
        <w:rPr>
          <w:rFonts w:ascii="Times New Roman" w:hAnsi="Times New Roman"/>
        </w:rPr>
        <w:t>Окончательный расчет производится в течение 5 рабочих дней с момента отгрузки товара Покупателю.</w:t>
      </w:r>
    </w:p>
    <w:p w:rsidR="005B799A" w:rsidRPr="00AB3BBD" w:rsidRDefault="005B799A" w:rsidP="005B799A">
      <w:pPr>
        <w:shd w:val="clear" w:color="auto" w:fill="FFFFFF"/>
        <w:spacing w:after="0" w:line="240" w:lineRule="exact"/>
        <w:jc w:val="both"/>
        <w:rPr>
          <w:rFonts w:ascii="Times New Roman" w:hAnsi="Times New Roman"/>
        </w:rPr>
      </w:pPr>
      <w:r w:rsidRPr="00AB3BBD">
        <w:rPr>
          <w:rFonts w:ascii="Times New Roman" w:hAnsi="Times New Roman"/>
        </w:rPr>
        <w:t xml:space="preserve">Способ отгрузки - </w:t>
      </w:r>
      <w:proofErr w:type="spellStart"/>
      <w:r w:rsidRPr="00AB3BBD">
        <w:rPr>
          <w:rFonts w:ascii="Times New Roman" w:hAnsi="Times New Roman"/>
        </w:rPr>
        <w:t>самовывоз</w:t>
      </w:r>
      <w:proofErr w:type="spellEnd"/>
      <w:r w:rsidRPr="00AB3BBD">
        <w:rPr>
          <w:rFonts w:ascii="Times New Roman" w:hAnsi="Times New Roman"/>
        </w:rPr>
        <w:t xml:space="preserve"> со склада в Санкт-Петербурге</w:t>
      </w:r>
      <w:proofErr w:type="gramStart"/>
      <w:r w:rsidRPr="00AB3BBD">
        <w:rPr>
          <w:rFonts w:ascii="Times New Roman" w:hAnsi="Times New Roman"/>
        </w:rPr>
        <w:t xml:space="preserve"> (</w:t>
      </w:r>
      <w:r w:rsidR="00F640B0" w:rsidRPr="00AB3BBD">
        <w:rPr>
          <w:rFonts w:ascii="Times New Roman" w:hAnsi="Times New Roman"/>
        </w:rPr>
        <w:t>________________________</w:t>
      </w:r>
      <w:r w:rsidRPr="00AB3BBD">
        <w:rPr>
          <w:rFonts w:ascii="Times New Roman" w:hAnsi="Times New Roman"/>
        </w:rPr>
        <w:t>).</w:t>
      </w:r>
      <w:proofErr w:type="gramEnd"/>
    </w:p>
    <w:p w:rsidR="005B799A" w:rsidRPr="00AB3BBD" w:rsidRDefault="005B799A" w:rsidP="005B799A">
      <w:pPr>
        <w:shd w:val="clear" w:color="auto" w:fill="FFFFFF"/>
        <w:spacing w:after="0" w:line="240" w:lineRule="exact"/>
        <w:jc w:val="both"/>
        <w:rPr>
          <w:rFonts w:ascii="Times New Roman" w:hAnsi="Times New Roman"/>
        </w:rPr>
      </w:pPr>
      <w:r w:rsidRPr="00AB3BBD">
        <w:rPr>
          <w:rFonts w:ascii="Times New Roman" w:hAnsi="Times New Roman"/>
        </w:rPr>
        <w:t xml:space="preserve">Срок отгрузки продукции </w:t>
      </w:r>
      <w:r w:rsidR="00F4420E" w:rsidRPr="00AB3BBD">
        <w:rPr>
          <w:rFonts w:ascii="Times New Roman" w:hAnsi="Times New Roman"/>
        </w:rPr>
        <w:t>–</w:t>
      </w:r>
      <w:r w:rsidRPr="00AB3BBD">
        <w:rPr>
          <w:rFonts w:ascii="Times New Roman" w:hAnsi="Times New Roman"/>
        </w:rPr>
        <w:t xml:space="preserve"> </w:t>
      </w:r>
      <w:r w:rsidR="00F4420E" w:rsidRPr="00AB3BBD">
        <w:rPr>
          <w:rFonts w:ascii="Times New Roman" w:hAnsi="Times New Roman"/>
        </w:rPr>
        <w:t>не позднее 5 дней с момента поступления заявки</w:t>
      </w:r>
      <w:r w:rsidRPr="00AB3BBD">
        <w:rPr>
          <w:rFonts w:ascii="Times New Roman" w:hAnsi="Times New Roman"/>
        </w:rPr>
        <w:t>.</w:t>
      </w:r>
    </w:p>
    <w:p w:rsidR="005B799A" w:rsidRPr="00AB3BBD" w:rsidRDefault="005B799A" w:rsidP="005B799A">
      <w:pPr>
        <w:shd w:val="clear" w:color="auto" w:fill="FFFFFF"/>
        <w:spacing w:after="0" w:line="240" w:lineRule="exact"/>
        <w:jc w:val="both"/>
        <w:rPr>
          <w:rFonts w:ascii="Times New Roman" w:hAnsi="Times New Roman"/>
        </w:rPr>
      </w:pPr>
      <w:r w:rsidRPr="00AB3BBD">
        <w:rPr>
          <w:rFonts w:ascii="Times New Roman" w:hAnsi="Times New Roman"/>
        </w:rPr>
        <w:t xml:space="preserve">Настоящая спецификация № </w:t>
      </w:r>
      <w:r w:rsidR="002C6537" w:rsidRPr="00AB3BBD">
        <w:rPr>
          <w:rFonts w:ascii="Times New Roman" w:hAnsi="Times New Roman"/>
        </w:rPr>
        <w:t>1</w:t>
      </w:r>
      <w:r w:rsidRPr="00AB3BBD">
        <w:rPr>
          <w:rFonts w:ascii="Times New Roman" w:hAnsi="Times New Roman"/>
        </w:rPr>
        <w:t xml:space="preserve"> является неотъемлемой частью договора № </w:t>
      </w:r>
      <w:r w:rsidR="00A60CCE" w:rsidRPr="00AB3BBD">
        <w:rPr>
          <w:rFonts w:ascii="Times New Roman" w:hAnsi="Times New Roman"/>
        </w:rPr>
        <w:t>6</w:t>
      </w:r>
      <w:r w:rsidRPr="00AB3BBD">
        <w:rPr>
          <w:rFonts w:ascii="Times New Roman" w:hAnsi="Times New Roman"/>
        </w:rPr>
        <w:t>-</w:t>
      </w:r>
      <w:r w:rsidR="00F640B0" w:rsidRPr="00AB3BBD">
        <w:rPr>
          <w:rFonts w:ascii="Times New Roman" w:hAnsi="Times New Roman"/>
        </w:rPr>
        <w:t>13</w:t>
      </w:r>
      <w:r w:rsidRPr="00AB3BBD">
        <w:rPr>
          <w:rFonts w:ascii="Times New Roman" w:hAnsi="Times New Roman"/>
        </w:rPr>
        <w:t>-</w:t>
      </w:r>
      <w:r w:rsidR="00F640B0" w:rsidRPr="00AB3BBD">
        <w:rPr>
          <w:rFonts w:ascii="Times New Roman" w:hAnsi="Times New Roman"/>
        </w:rPr>
        <w:t>ЗК</w:t>
      </w:r>
      <w:r w:rsidRPr="00AB3BBD">
        <w:rPr>
          <w:rFonts w:ascii="Times New Roman" w:hAnsi="Times New Roman"/>
        </w:rPr>
        <w:t xml:space="preserve"> от </w:t>
      </w:r>
      <w:r w:rsidR="00F640B0" w:rsidRPr="00AB3BBD">
        <w:rPr>
          <w:rFonts w:ascii="Times New Roman" w:hAnsi="Times New Roman"/>
        </w:rPr>
        <w:t xml:space="preserve">«__» ___________ 2013 </w:t>
      </w:r>
      <w:r w:rsidRPr="00AB3BBD">
        <w:rPr>
          <w:rFonts w:ascii="Times New Roman" w:hAnsi="Times New Roman"/>
        </w:rPr>
        <w:t>г.</w:t>
      </w:r>
    </w:p>
    <w:p w:rsidR="005B799A" w:rsidRPr="00AB3BBD" w:rsidRDefault="005B799A" w:rsidP="005B799A">
      <w:pPr>
        <w:shd w:val="clear" w:color="auto" w:fill="FFFFFF"/>
        <w:spacing w:after="0" w:line="240" w:lineRule="exact"/>
        <w:jc w:val="both"/>
        <w:rPr>
          <w:rFonts w:ascii="Times New Roman" w:hAnsi="Times New Roman"/>
          <w:spacing w:val="-2"/>
        </w:rPr>
      </w:pPr>
      <w:r w:rsidRPr="00AB3BBD">
        <w:rPr>
          <w:rFonts w:ascii="Times New Roman" w:hAnsi="Times New Roman"/>
        </w:rPr>
        <w:t>Настоящая спецификация №</w:t>
      </w:r>
      <w:r w:rsidR="00F640B0" w:rsidRPr="00AB3BBD">
        <w:rPr>
          <w:rFonts w:ascii="Times New Roman" w:hAnsi="Times New Roman"/>
        </w:rPr>
        <w:t xml:space="preserve"> </w:t>
      </w:r>
      <w:r w:rsidR="002C6537" w:rsidRPr="00AB3BBD">
        <w:rPr>
          <w:rFonts w:ascii="Times New Roman" w:hAnsi="Times New Roman"/>
        </w:rPr>
        <w:t>1</w:t>
      </w:r>
      <w:r w:rsidRPr="00AB3BBD">
        <w:rPr>
          <w:rFonts w:ascii="Times New Roman" w:hAnsi="Times New Roman"/>
        </w:rPr>
        <w:t xml:space="preserve"> является основанием для проведения взаимных расчетов между "Поставщиком" </w:t>
      </w:r>
      <w:r w:rsidRPr="00AB3BBD">
        <w:rPr>
          <w:rFonts w:ascii="Times New Roman" w:hAnsi="Times New Roman"/>
          <w:spacing w:val="-2"/>
        </w:rPr>
        <w:t>и "Покупателем".</w:t>
      </w: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7D6181" w:rsidRDefault="00EA22FD" w:rsidP="002C0A75">
            <w:pPr>
              <w:widowControl w:val="0"/>
              <w:jc w:val="both"/>
              <w:rPr>
                <w:rFonts w:ascii="Times New Roman" w:hAnsi="Times New Roman"/>
                <w:sz w:val="24"/>
                <w:szCs w:val="24"/>
              </w:rPr>
            </w:pPr>
            <w:r w:rsidRPr="007D6181">
              <w:rPr>
                <w:rFonts w:ascii="Times New Roman" w:hAnsi="Times New Roman"/>
                <w:bCs/>
                <w:sz w:val="24"/>
                <w:szCs w:val="24"/>
                <w:u w:val="single"/>
              </w:rPr>
              <w:t>Вид закупки</w:t>
            </w:r>
            <w:r w:rsidRPr="007D6181">
              <w:rPr>
                <w:rFonts w:ascii="Times New Roman" w:hAnsi="Times New Roman"/>
                <w:sz w:val="24"/>
                <w:szCs w:val="24"/>
              </w:rPr>
              <w:t xml:space="preserve">: открытый запрос </w:t>
            </w:r>
            <w:r w:rsidR="00E702E7" w:rsidRPr="007D6181">
              <w:rPr>
                <w:rFonts w:ascii="Times New Roman" w:hAnsi="Times New Roman"/>
                <w:sz w:val="24"/>
                <w:szCs w:val="24"/>
              </w:rPr>
              <w:t>котировок</w:t>
            </w:r>
          </w:p>
          <w:p w:rsidR="00EA22FD" w:rsidRPr="007D6181" w:rsidRDefault="00EA22FD" w:rsidP="007D6181">
            <w:pPr>
              <w:spacing w:after="0" w:line="240" w:lineRule="auto"/>
              <w:rPr>
                <w:rFonts w:ascii="Times New Roman" w:hAnsi="Times New Roman"/>
                <w:bCs/>
                <w:sz w:val="24"/>
              </w:rPr>
            </w:pPr>
            <w:r w:rsidRPr="007D6181">
              <w:rPr>
                <w:rFonts w:ascii="Times New Roman" w:hAnsi="Times New Roman"/>
                <w:sz w:val="24"/>
                <w:u w:val="single"/>
              </w:rPr>
              <w:t xml:space="preserve">Предмет открытого запроса </w:t>
            </w:r>
            <w:r w:rsidR="00FD27F3" w:rsidRPr="007D6181">
              <w:rPr>
                <w:rFonts w:ascii="Times New Roman" w:hAnsi="Times New Roman"/>
                <w:sz w:val="24"/>
                <w:u w:val="single"/>
              </w:rPr>
              <w:t>котировок</w:t>
            </w:r>
            <w:r w:rsidRPr="007D6181">
              <w:rPr>
                <w:rFonts w:ascii="Times New Roman" w:hAnsi="Times New Roman"/>
                <w:sz w:val="24"/>
              </w:rPr>
              <w:t xml:space="preserve">: </w:t>
            </w:r>
            <w:r w:rsidRPr="007D6181">
              <w:rPr>
                <w:rFonts w:ascii="Times New Roman" w:hAnsi="Times New Roman"/>
                <w:color w:val="000000"/>
                <w:sz w:val="24"/>
              </w:rPr>
              <w:t xml:space="preserve"> </w:t>
            </w:r>
            <w:r w:rsidR="001E3339" w:rsidRPr="007D6181">
              <w:rPr>
                <w:rFonts w:ascii="Times New Roman" w:hAnsi="Times New Roman"/>
                <w:sz w:val="24"/>
              </w:rPr>
              <w:t xml:space="preserve">поставка </w:t>
            </w:r>
            <w:r w:rsidR="00A60CCE" w:rsidRPr="001E67D7">
              <w:rPr>
                <w:rStyle w:val="FontStyle20"/>
                <w:sz w:val="24"/>
                <w:szCs w:val="24"/>
              </w:rPr>
              <w:t>стальных труб и фасонных изделий</w:t>
            </w:r>
            <w:r w:rsidR="007D6181" w:rsidRPr="007D6181">
              <w:rPr>
                <w:rFonts w:ascii="Times New Roman" w:hAnsi="Times New Roman"/>
                <w:sz w:val="24"/>
                <w:szCs w:val="24"/>
              </w:rPr>
              <w:t xml:space="preserve"> </w:t>
            </w:r>
            <w:r w:rsidR="00720C4C" w:rsidRPr="007D6181">
              <w:rPr>
                <w:rFonts w:ascii="Times New Roman" w:hAnsi="Times New Roman"/>
                <w:bCs/>
                <w:color w:val="000000"/>
                <w:sz w:val="24"/>
              </w:rPr>
              <w:t xml:space="preserve"> </w:t>
            </w:r>
            <w:r w:rsidR="001E3339" w:rsidRPr="007D6181">
              <w:rPr>
                <w:rFonts w:ascii="Times New Roman" w:hAnsi="Times New Roman"/>
                <w:sz w:val="24"/>
              </w:rPr>
              <w:t xml:space="preserve">в соответствии с </w:t>
            </w:r>
            <w:r w:rsidR="001E3339" w:rsidRPr="00A60CCE">
              <w:rPr>
                <w:rFonts w:ascii="Times New Roman" w:hAnsi="Times New Roman"/>
                <w:sz w:val="24"/>
              </w:rPr>
              <w:t>Приложение</w:t>
            </w:r>
            <w:r w:rsidR="001E3339" w:rsidRPr="007D6181">
              <w:rPr>
                <w:rFonts w:ascii="Times New Roman" w:hAnsi="Times New Roman"/>
                <w:sz w:val="24"/>
              </w:rPr>
              <w:t>м № 1 к Договору  и Техническим заданием Раздел 8 Документации</w:t>
            </w:r>
            <w:r w:rsidR="00C238D1" w:rsidRPr="007D6181">
              <w:rPr>
                <w:rFonts w:ascii="Times New Roman" w:hAnsi="Times New Roman"/>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A60CCE">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A60CCE">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A60CCE">
              <w:rPr>
                <w:rFonts w:ascii="Times New Roman" w:hAnsi="Times New Roman"/>
                <w:bCs/>
                <w:sz w:val="24"/>
                <w:szCs w:val="24"/>
              </w:rPr>
              <w:t>в течение 5 дней с момента поступления заявки Покупателя.</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A60CCE" w:rsidP="00091B1E">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 xml:space="preserve">оплату продукции в размере </w:t>
            </w:r>
            <w:r w:rsidR="00AB3BBD">
              <w:rPr>
                <w:rFonts w:ascii="Times New Roman" w:hAnsi="Times New Roman"/>
                <w:sz w:val="24"/>
                <w:szCs w:val="24"/>
              </w:rPr>
              <w:t>50</w:t>
            </w:r>
            <w:r>
              <w:rPr>
                <w:rFonts w:ascii="Times New Roman" w:hAnsi="Times New Roman"/>
                <w:sz w:val="24"/>
                <w:szCs w:val="24"/>
              </w:rPr>
              <w:t xml:space="preserve"> %</w:t>
            </w:r>
            <w:r w:rsidRPr="005B799A">
              <w:rPr>
                <w:rFonts w:ascii="Times New Roman" w:hAnsi="Times New Roman"/>
                <w:sz w:val="24"/>
                <w:szCs w:val="24"/>
              </w:rPr>
              <w:t xml:space="preserve"> </w:t>
            </w:r>
            <w:r>
              <w:rPr>
                <w:rFonts w:ascii="Times New Roman" w:hAnsi="Times New Roman"/>
                <w:sz w:val="24"/>
                <w:szCs w:val="24"/>
              </w:rPr>
              <w:t>от суммы указанной в заявке в течение 5 рабочих дней с момент</w:t>
            </w:r>
            <w:r w:rsidR="00AB3BBD">
              <w:rPr>
                <w:rFonts w:ascii="Times New Roman" w:hAnsi="Times New Roman"/>
                <w:sz w:val="24"/>
                <w:szCs w:val="24"/>
              </w:rPr>
              <w:t>а</w:t>
            </w:r>
            <w:r>
              <w:rPr>
                <w:rFonts w:ascii="Times New Roman" w:hAnsi="Times New Roman"/>
                <w:sz w:val="24"/>
                <w:szCs w:val="24"/>
              </w:rPr>
              <w:t xml:space="preserve"> получения «Покупателем» уведомления о готовности продукции к отгрузке.</w:t>
            </w:r>
            <w:r w:rsidR="00AB3BBD">
              <w:rPr>
                <w:rFonts w:ascii="Times New Roman" w:hAnsi="Times New Roman"/>
                <w:sz w:val="24"/>
                <w:szCs w:val="24"/>
              </w:rPr>
              <w:t xml:space="preserve"> Окончательный расчет производится в течение 5 рабочих дней с момента отгрузки товара Покупателю.</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7D6181">
              <w:rPr>
                <w:bCs/>
              </w:rPr>
              <w:t xml:space="preserve"> </w:t>
            </w:r>
            <w:hyperlink r:id="rId12"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w:t>
            </w:r>
            <w:r w:rsidRPr="007D5012">
              <w:rPr>
                <w:rFonts w:ascii="Times New Roman" w:hAnsi="Times New Roman"/>
                <w:bCs/>
                <w:sz w:val="24"/>
                <w:szCs w:val="24"/>
              </w:rPr>
              <w:lastRenderedPageBreak/>
              <w:t>электронной форме</w:t>
            </w:r>
          </w:p>
        </w:tc>
        <w:tc>
          <w:tcPr>
            <w:tcW w:w="6236" w:type="dxa"/>
          </w:tcPr>
          <w:p w:rsidR="00EA22FD" w:rsidRPr="007D5012" w:rsidRDefault="003361AF" w:rsidP="00A60CCE">
            <w:pPr>
              <w:ind w:right="153"/>
              <w:jc w:val="both"/>
              <w:rPr>
                <w:rFonts w:ascii="Times New Roman" w:hAnsi="Times New Roman"/>
                <w:bCs/>
                <w:sz w:val="24"/>
                <w:szCs w:val="24"/>
              </w:rPr>
            </w:pPr>
            <w:r>
              <w:rPr>
                <w:rFonts w:ascii="Times New Roman" w:hAnsi="Times New Roman"/>
                <w:bCs/>
                <w:sz w:val="24"/>
                <w:szCs w:val="24"/>
              </w:rPr>
              <w:lastRenderedPageBreak/>
              <w:t>«</w:t>
            </w:r>
            <w:r w:rsidR="00A60CCE">
              <w:rPr>
                <w:rFonts w:ascii="Times New Roman" w:hAnsi="Times New Roman"/>
                <w:bCs/>
                <w:sz w:val="24"/>
                <w:szCs w:val="24"/>
              </w:rPr>
              <w:t>28</w:t>
            </w:r>
            <w:r>
              <w:rPr>
                <w:rFonts w:ascii="Times New Roman" w:hAnsi="Times New Roman"/>
                <w:bCs/>
                <w:sz w:val="24"/>
                <w:szCs w:val="24"/>
              </w:rPr>
              <w:t>»</w:t>
            </w:r>
            <w:r w:rsidR="00FD27F3">
              <w:rPr>
                <w:rFonts w:ascii="Times New Roman" w:hAnsi="Times New Roman"/>
                <w:bCs/>
                <w:sz w:val="24"/>
                <w:szCs w:val="24"/>
              </w:rPr>
              <w:t xml:space="preserve"> </w:t>
            </w:r>
            <w:r w:rsidR="007E4666">
              <w:rPr>
                <w:rFonts w:ascii="Times New Roman" w:hAnsi="Times New Roman"/>
                <w:bCs/>
                <w:sz w:val="24"/>
                <w:szCs w:val="24"/>
              </w:rPr>
              <w:t>февраля</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A60CCE" w:rsidP="00CC3077">
            <w:pPr>
              <w:widowControl w:val="0"/>
              <w:spacing w:after="0" w:line="240" w:lineRule="auto"/>
              <w:rPr>
                <w:rFonts w:ascii="Times New Roman" w:hAnsi="Times New Roman"/>
                <w:bCs/>
                <w:sz w:val="24"/>
                <w:szCs w:val="24"/>
              </w:rPr>
            </w:pPr>
            <w:r w:rsidRPr="00A60CCE">
              <w:rPr>
                <w:rFonts w:ascii="Times New Roman" w:hAnsi="Times New Roman"/>
                <w:sz w:val="24"/>
                <w:szCs w:val="24"/>
              </w:rPr>
              <w:t>3 661 676,00</w:t>
            </w:r>
            <w:r>
              <w:rPr>
                <w:rFonts w:ascii="Arial" w:hAnsi="Arial"/>
                <w:sz w:val="20"/>
                <w:szCs w:val="20"/>
              </w:rPr>
              <w:t xml:space="preserve"> </w:t>
            </w:r>
            <w:r w:rsidR="00110FEE">
              <w:rPr>
                <w:rFonts w:ascii="Times New Roman" w:hAnsi="Times New Roman"/>
                <w:sz w:val="24"/>
                <w:szCs w:val="24"/>
              </w:rPr>
              <w:t>руб.</w:t>
            </w:r>
            <w:r w:rsidR="00EA22FD" w:rsidRPr="00CC3077">
              <w:rPr>
                <w:rFonts w:ascii="Times New Roman" w:hAnsi="Times New Roman"/>
                <w:bCs/>
                <w:sz w:val="24"/>
                <w:szCs w:val="24"/>
              </w:rPr>
              <w:t>, 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7D6181">
              <w:rPr>
                <w:rFonts w:ascii="Times New Roman" w:hAnsi="Times New Roman" w:cs="Times New Roman"/>
                <w:color w:val="000000"/>
                <w:sz w:val="24"/>
                <w:szCs w:val="24"/>
              </w:rPr>
              <w:t xml:space="preserve"> В таком случае </w:t>
            </w:r>
            <w:r w:rsidR="007D6181" w:rsidRPr="00942467">
              <w:rPr>
                <w:rFonts w:ascii="Times New Roman" w:hAnsi="Times New Roman" w:cs="Times New Roman"/>
                <w:sz w:val="24"/>
                <w:szCs w:val="24"/>
              </w:rPr>
              <w:t xml:space="preserve">Начальная (максимальная) цена </w:t>
            </w:r>
            <w:r w:rsidR="007D6181">
              <w:rPr>
                <w:rFonts w:ascii="Times New Roman" w:hAnsi="Times New Roman" w:cs="Times New Roman"/>
                <w:color w:val="000000"/>
                <w:sz w:val="24"/>
                <w:szCs w:val="24"/>
              </w:rPr>
              <w:t>Договора должна у</w:t>
            </w:r>
            <w:r w:rsidR="00A60CCE">
              <w:rPr>
                <w:rFonts w:ascii="Times New Roman" w:hAnsi="Times New Roman" w:cs="Times New Roman"/>
                <w:color w:val="000000"/>
                <w:sz w:val="24"/>
                <w:szCs w:val="24"/>
              </w:rPr>
              <w:t>казываться  без учета НДС 18 %</w:t>
            </w:r>
            <w:r w:rsidR="007D6181">
              <w:rPr>
                <w:rFonts w:ascii="Times New Roman" w:hAnsi="Times New Roman" w:cs="Times New Roman"/>
                <w:color w:val="000000"/>
                <w:sz w:val="24"/>
                <w:szCs w:val="24"/>
              </w:rPr>
              <w:t>.</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A60CCE" w:rsidRDefault="00110FEE"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A60CCE">
              <w:rPr>
                <w:rFonts w:ascii="Times New Roman" w:hAnsi="Times New Roman"/>
                <w:color w:val="000000"/>
                <w:sz w:val="24"/>
                <w:szCs w:val="24"/>
              </w:rPr>
              <w:t>сертификат соответствия</w:t>
            </w:r>
            <w:r w:rsidR="00A60CCE">
              <w:rPr>
                <w:rFonts w:ascii="Times New Roman" w:hAnsi="Times New Roman"/>
                <w:color w:val="000000"/>
                <w:sz w:val="24"/>
                <w:szCs w:val="24"/>
              </w:rPr>
              <w:t>/</w:t>
            </w:r>
            <w:r w:rsidR="004723BD" w:rsidRPr="00A60CCE">
              <w:rPr>
                <w:rFonts w:ascii="Times New Roman" w:hAnsi="Times New Roman"/>
                <w:color w:val="000000"/>
                <w:sz w:val="24"/>
                <w:szCs w:val="24"/>
              </w:rPr>
              <w:t>сертификат (паспорт) качества</w:t>
            </w:r>
            <w:r w:rsidRPr="00A60CCE">
              <w:rPr>
                <w:rFonts w:ascii="Times New Roman" w:hAnsi="Times New Roman"/>
                <w:color w:val="000000"/>
                <w:sz w:val="24"/>
                <w:szCs w:val="24"/>
              </w:rPr>
              <w:t>.</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 xml:space="preserve">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w:t>
            </w:r>
            <w:r w:rsidRPr="003361AF">
              <w:rPr>
                <w:rFonts w:ascii="Times New Roman" w:hAnsi="Times New Roman"/>
                <w:sz w:val="24"/>
                <w:szCs w:val="24"/>
              </w:rPr>
              <w:lastRenderedPageBreak/>
              <w:t>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Документы, указанные в пункте 1</w:t>
            </w:r>
            <w:r w:rsidR="008116B0">
              <w:rPr>
                <w:rFonts w:ascii="Times New Roman" w:hAnsi="Times New Roman"/>
                <w:sz w:val="24"/>
                <w:szCs w:val="24"/>
              </w:rPr>
              <w:t>7</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A60CCE">
              <w:rPr>
                <w:bCs w:val="0"/>
                <w:szCs w:val="24"/>
              </w:rPr>
              <w:t>01</w:t>
            </w:r>
            <w:r>
              <w:rPr>
                <w:bCs w:val="0"/>
                <w:szCs w:val="24"/>
              </w:rPr>
              <w:t>»</w:t>
            </w:r>
            <w:r w:rsidR="00E4678E">
              <w:rPr>
                <w:bCs w:val="0"/>
                <w:szCs w:val="24"/>
              </w:rPr>
              <w:t xml:space="preserve"> </w:t>
            </w:r>
            <w:r w:rsidR="00A60CCE">
              <w:rPr>
                <w:bCs w:val="0"/>
                <w:szCs w:val="24"/>
              </w:rPr>
              <w:t>марта</w:t>
            </w:r>
            <w:r w:rsidR="00E4678E">
              <w:rPr>
                <w:bCs w:val="0"/>
                <w:szCs w:val="24"/>
              </w:rPr>
              <w:t xml:space="preserve"> </w:t>
            </w:r>
            <w:r w:rsidR="00EA22FD" w:rsidRPr="00757E79">
              <w:rPr>
                <w:bCs w:val="0"/>
                <w:szCs w:val="24"/>
              </w:rPr>
              <w:t>201</w:t>
            </w:r>
            <w:r w:rsidR="00331E25">
              <w:rPr>
                <w:bCs w:val="0"/>
                <w:szCs w:val="24"/>
              </w:rPr>
              <w:t>3</w:t>
            </w:r>
            <w:r w:rsidR="00EA22FD" w:rsidRPr="00757E79">
              <w:rPr>
                <w:bCs w:val="0"/>
                <w:szCs w:val="24"/>
              </w:rPr>
              <w:t>г.</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A60CCE">
              <w:rPr>
                <w:bCs w:val="0"/>
                <w:szCs w:val="24"/>
              </w:rPr>
              <w:t>11</w:t>
            </w:r>
            <w:r>
              <w:rPr>
                <w:bCs w:val="0"/>
                <w:szCs w:val="24"/>
              </w:rPr>
              <w:t>»</w:t>
            </w:r>
            <w:r w:rsidR="00E4678E">
              <w:rPr>
                <w:bCs w:val="0"/>
                <w:szCs w:val="24"/>
              </w:rPr>
              <w:t xml:space="preserve"> </w:t>
            </w:r>
            <w:r w:rsidR="00110FEE">
              <w:rPr>
                <w:bCs w:val="0"/>
                <w:szCs w:val="24"/>
              </w:rPr>
              <w:t>марта</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A60CCE">
              <w:rPr>
                <w:bCs w:val="0"/>
                <w:szCs w:val="24"/>
              </w:rPr>
              <w:t>17</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A60CCE">
              <w:rPr>
                <w:bCs w:val="0"/>
                <w:szCs w:val="24"/>
              </w:rPr>
              <w:t>11</w:t>
            </w:r>
            <w:r w:rsidR="006773F9">
              <w:rPr>
                <w:bCs w:val="0"/>
                <w:szCs w:val="24"/>
              </w:rPr>
              <w:t>»</w:t>
            </w:r>
            <w:r w:rsidR="00E4678E">
              <w:rPr>
                <w:bCs w:val="0"/>
                <w:szCs w:val="24"/>
              </w:rPr>
              <w:t xml:space="preserve"> </w:t>
            </w:r>
            <w:r w:rsidR="00110FEE">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A60CCE">
              <w:rPr>
                <w:bCs w:val="0"/>
                <w:szCs w:val="24"/>
              </w:rPr>
              <w:t>17</w:t>
            </w:r>
            <w:r w:rsidR="00A839C6">
              <w:rPr>
                <w:bCs w:val="0"/>
                <w:szCs w:val="24"/>
              </w:rPr>
              <w:t>-00 часов</w:t>
            </w:r>
            <w:r w:rsidRPr="00757E79">
              <w:rPr>
                <w:bCs w:val="0"/>
                <w:szCs w:val="24"/>
              </w:rPr>
              <w:t>.</w:t>
            </w:r>
          </w:p>
          <w:p w:rsidR="00EA22FD" w:rsidRPr="007D5012" w:rsidRDefault="00EA22FD" w:rsidP="00A60CCE">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A60CCE">
              <w:rPr>
                <w:bCs w:val="0"/>
                <w:szCs w:val="24"/>
              </w:rPr>
              <w:t>13</w:t>
            </w:r>
            <w:r w:rsidR="006773F9">
              <w:rPr>
                <w:bCs w:val="0"/>
                <w:szCs w:val="24"/>
              </w:rPr>
              <w:t>»</w:t>
            </w:r>
            <w:r w:rsidR="00E4678E">
              <w:rPr>
                <w:bCs w:val="0"/>
                <w:szCs w:val="24"/>
              </w:rPr>
              <w:t xml:space="preserve"> </w:t>
            </w:r>
            <w:r w:rsidR="00EC0CD7">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AB3BBD">
        <w:rPr>
          <w:iCs/>
          <w:szCs w:val="24"/>
        </w:rPr>
        <w:t>Приложение</w:t>
      </w:r>
      <w:r w:rsidRPr="007D5012">
        <w:rPr>
          <w:iCs/>
          <w:szCs w:val="24"/>
        </w:rPr>
        <w:t xml:space="preserve">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w:t>
      </w:r>
      <w:r w:rsidRPr="00AB3BBD">
        <w:rPr>
          <w:szCs w:val="24"/>
        </w:rPr>
        <w:t>приложением</w:t>
      </w:r>
      <w:r w:rsidRPr="007D5012">
        <w:rPr>
          <w:szCs w:val="24"/>
        </w:rPr>
        <w:t xml:space="preserve">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D91B04" w:rsidRPr="00AB3BBD" w:rsidRDefault="00D91B04" w:rsidP="00D91B04">
      <w:pPr>
        <w:pStyle w:val="Style2"/>
        <w:widowControl/>
        <w:jc w:val="center"/>
        <w:rPr>
          <w:rStyle w:val="FontStyle20"/>
          <w:b/>
          <w:sz w:val="24"/>
          <w:szCs w:val="24"/>
        </w:rPr>
      </w:pPr>
      <w:r w:rsidRPr="00AB3BBD">
        <w:rPr>
          <w:rStyle w:val="FontStyle20"/>
          <w:b/>
          <w:sz w:val="24"/>
          <w:szCs w:val="24"/>
        </w:rPr>
        <w:t>на поставку стальных труб и фасонных изделий</w:t>
      </w:r>
    </w:p>
    <w:p w:rsidR="00D91B04" w:rsidRPr="00D91B04" w:rsidRDefault="00D91B04" w:rsidP="00D91B04">
      <w:pPr>
        <w:pStyle w:val="Style2"/>
        <w:widowControl/>
        <w:jc w:val="center"/>
        <w:rPr>
          <w:rStyle w:val="FontStyle20"/>
          <w:sz w:val="24"/>
          <w:szCs w:val="24"/>
        </w:rPr>
      </w:pPr>
    </w:p>
    <w:p w:rsidR="00D91B04" w:rsidRDefault="00D91B04" w:rsidP="00D91B04">
      <w:pPr>
        <w:pStyle w:val="Style10"/>
        <w:widowControl/>
        <w:numPr>
          <w:ilvl w:val="1"/>
          <w:numId w:val="23"/>
        </w:numPr>
        <w:tabs>
          <w:tab w:val="clear" w:pos="1440"/>
          <w:tab w:val="num" w:pos="0"/>
          <w:tab w:val="left" w:pos="187"/>
          <w:tab w:val="left" w:pos="5813"/>
        </w:tabs>
        <w:ind w:left="0" w:hanging="22"/>
        <w:rPr>
          <w:rStyle w:val="FontStyle20"/>
          <w:sz w:val="24"/>
          <w:szCs w:val="24"/>
        </w:rPr>
      </w:pPr>
      <w:r w:rsidRPr="00D91B04">
        <w:rPr>
          <w:rStyle w:val="FontStyle18"/>
          <w:sz w:val="24"/>
          <w:szCs w:val="24"/>
        </w:rPr>
        <w:t>Наименование и перечень видов поставляемо</w:t>
      </w:r>
      <w:r w:rsidR="000024CE">
        <w:rPr>
          <w:rStyle w:val="FontStyle18"/>
          <w:sz w:val="24"/>
          <w:szCs w:val="24"/>
        </w:rPr>
        <w:t>й</w:t>
      </w:r>
      <w:r w:rsidRPr="00D91B04">
        <w:rPr>
          <w:rStyle w:val="FontStyle18"/>
          <w:sz w:val="24"/>
          <w:szCs w:val="24"/>
        </w:rPr>
        <w:t xml:space="preserve"> </w:t>
      </w:r>
      <w:r w:rsidR="000024CE">
        <w:rPr>
          <w:rStyle w:val="FontStyle18"/>
          <w:sz w:val="24"/>
          <w:szCs w:val="24"/>
        </w:rPr>
        <w:t>продукции</w:t>
      </w:r>
      <w:r w:rsidRPr="00D91B04">
        <w:rPr>
          <w:rStyle w:val="FontStyle18"/>
          <w:sz w:val="24"/>
          <w:szCs w:val="24"/>
        </w:rPr>
        <w:t>:</w:t>
      </w:r>
      <w:r>
        <w:rPr>
          <w:rStyle w:val="FontStyle18"/>
          <w:sz w:val="24"/>
          <w:szCs w:val="24"/>
        </w:rPr>
        <w:t xml:space="preserve"> </w:t>
      </w:r>
      <w:r w:rsidR="000024CE">
        <w:rPr>
          <w:rStyle w:val="FontStyle20"/>
          <w:sz w:val="24"/>
          <w:szCs w:val="24"/>
        </w:rPr>
        <w:t>п</w:t>
      </w:r>
      <w:r w:rsidRPr="00D91B04">
        <w:rPr>
          <w:rStyle w:val="FontStyle20"/>
          <w:sz w:val="24"/>
          <w:szCs w:val="24"/>
        </w:rPr>
        <w:t>оставка стальных труб и фасонных изделий</w:t>
      </w:r>
      <w:r w:rsidR="00063B06">
        <w:rPr>
          <w:rStyle w:val="FontStyle20"/>
          <w:sz w:val="24"/>
          <w:szCs w:val="24"/>
        </w:rPr>
        <w:t>.</w:t>
      </w:r>
      <w:r w:rsidRPr="00D91B04">
        <w:rPr>
          <w:rStyle w:val="FontStyle20"/>
          <w:sz w:val="24"/>
          <w:szCs w:val="24"/>
        </w:rPr>
        <w:tab/>
      </w:r>
    </w:p>
    <w:p w:rsidR="00D91B04" w:rsidRDefault="00D91B04" w:rsidP="00D91B04">
      <w:pPr>
        <w:pStyle w:val="Style10"/>
        <w:widowControl/>
        <w:numPr>
          <w:ilvl w:val="1"/>
          <w:numId w:val="23"/>
        </w:numPr>
        <w:tabs>
          <w:tab w:val="clear" w:pos="1440"/>
          <w:tab w:val="num" w:pos="0"/>
          <w:tab w:val="left" w:pos="187"/>
          <w:tab w:val="left" w:pos="5813"/>
        </w:tabs>
        <w:ind w:left="0" w:hanging="22"/>
        <w:rPr>
          <w:rStyle w:val="FontStyle20"/>
          <w:sz w:val="24"/>
          <w:szCs w:val="24"/>
        </w:rPr>
      </w:pPr>
      <w:r w:rsidRPr="00D91B04">
        <w:rPr>
          <w:rStyle w:val="FontStyle19"/>
          <w:sz w:val="24"/>
          <w:szCs w:val="24"/>
        </w:rPr>
        <w:t xml:space="preserve">Начальная цена контракта: </w:t>
      </w:r>
      <w:r w:rsidR="00063B06" w:rsidRPr="00D91B04">
        <w:rPr>
          <w:rFonts w:ascii="Times New Roman" w:hAnsi="Times New Roman"/>
        </w:rPr>
        <w:t>3 661</w:t>
      </w:r>
      <w:r w:rsidR="00063B06">
        <w:rPr>
          <w:rFonts w:ascii="Times New Roman" w:hAnsi="Times New Roman"/>
        </w:rPr>
        <w:t> </w:t>
      </w:r>
      <w:r w:rsidR="00063B06" w:rsidRPr="00D91B04">
        <w:rPr>
          <w:rFonts w:ascii="Times New Roman" w:hAnsi="Times New Roman"/>
        </w:rPr>
        <w:t>676</w:t>
      </w:r>
      <w:r w:rsidR="00063B06">
        <w:rPr>
          <w:rFonts w:ascii="Times New Roman" w:hAnsi="Times New Roman"/>
        </w:rPr>
        <w:t xml:space="preserve">,00 </w:t>
      </w:r>
      <w:r w:rsidR="000024CE">
        <w:rPr>
          <w:rStyle w:val="FontStyle20"/>
          <w:sz w:val="24"/>
          <w:szCs w:val="24"/>
        </w:rPr>
        <w:t>руб., в том числе НДС 18 %.</w:t>
      </w:r>
    </w:p>
    <w:p w:rsidR="00D91B04" w:rsidRDefault="00D91B04" w:rsidP="00D91B04">
      <w:pPr>
        <w:pStyle w:val="Style10"/>
        <w:widowControl/>
        <w:numPr>
          <w:ilvl w:val="1"/>
          <w:numId w:val="23"/>
        </w:numPr>
        <w:tabs>
          <w:tab w:val="clear" w:pos="1440"/>
          <w:tab w:val="num" w:pos="0"/>
          <w:tab w:val="left" w:pos="187"/>
          <w:tab w:val="left" w:pos="5813"/>
        </w:tabs>
        <w:ind w:left="0" w:hanging="22"/>
        <w:rPr>
          <w:rStyle w:val="FontStyle18"/>
          <w:b w:val="0"/>
          <w:bCs w:val="0"/>
          <w:sz w:val="24"/>
          <w:szCs w:val="24"/>
        </w:rPr>
      </w:pPr>
      <w:r w:rsidRPr="00D91B04">
        <w:rPr>
          <w:rStyle w:val="FontStyle18"/>
          <w:sz w:val="24"/>
          <w:szCs w:val="24"/>
        </w:rPr>
        <w:t xml:space="preserve">Место поставки </w:t>
      </w:r>
      <w:r w:rsidR="000024CE">
        <w:rPr>
          <w:rStyle w:val="FontStyle18"/>
          <w:sz w:val="24"/>
          <w:szCs w:val="24"/>
        </w:rPr>
        <w:t>продукции</w:t>
      </w:r>
      <w:r w:rsidRPr="00D91B04">
        <w:rPr>
          <w:rStyle w:val="FontStyle18"/>
          <w:sz w:val="24"/>
          <w:szCs w:val="24"/>
        </w:rPr>
        <w:t xml:space="preserve">: </w:t>
      </w:r>
      <w:proofErr w:type="spellStart"/>
      <w:r w:rsidRPr="00D91B04">
        <w:rPr>
          <w:rStyle w:val="FontStyle18"/>
          <w:b w:val="0"/>
          <w:sz w:val="24"/>
          <w:szCs w:val="24"/>
        </w:rPr>
        <w:t>самовывоз</w:t>
      </w:r>
      <w:proofErr w:type="spellEnd"/>
      <w:r w:rsidRPr="00D91B04">
        <w:rPr>
          <w:rStyle w:val="FontStyle18"/>
          <w:b w:val="0"/>
          <w:sz w:val="24"/>
          <w:szCs w:val="24"/>
        </w:rPr>
        <w:t xml:space="preserve"> с</w:t>
      </w:r>
      <w:r w:rsidR="00063B06">
        <w:rPr>
          <w:rStyle w:val="FontStyle18"/>
          <w:b w:val="0"/>
          <w:sz w:val="24"/>
          <w:szCs w:val="24"/>
        </w:rPr>
        <w:t xml:space="preserve">о склада </w:t>
      </w:r>
      <w:proofErr w:type="gramStart"/>
      <w:r w:rsidR="00063B06">
        <w:rPr>
          <w:rStyle w:val="FontStyle18"/>
          <w:b w:val="0"/>
          <w:sz w:val="24"/>
          <w:szCs w:val="24"/>
        </w:rPr>
        <w:t>в</w:t>
      </w:r>
      <w:proofErr w:type="gramEnd"/>
      <w:r w:rsidRPr="00D91B04">
        <w:rPr>
          <w:rStyle w:val="FontStyle18"/>
          <w:b w:val="0"/>
          <w:sz w:val="24"/>
          <w:szCs w:val="24"/>
        </w:rPr>
        <w:t xml:space="preserve"> Санкт-Петербурга</w:t>
      </w:r>
      <w:r w:rsidR="00063B06">
        <w:rPr>
          <w:rStyle w:val="FontStyle18"/>
          <w:b w:val="0"/>
          <w:sz w:val="24"/>
          <w:szCs w:val="24"/>
        </w:rPr>
        <w:t>.</w:t>
      </w:r>
    </w:p>
    <w:p w:rsidR="00D91B04" w:rsidRPr="00D91B04" w:rsidRDefault="00D91B04" w:rsidP="00AB3BBD">
      <w:pPr>
        <w:pStyle w:val="Style10"/>
        <w:widowControl/>
        <w:numPr>
          <w:ilvl w:val="1"/>
          <w:numId w:val="23"/>
        </w:numPr>
        <w:tabs>
          <w:tab w:val="clear" w:pos="1440"/>
          <w:tab w:val="num" w:pos="0"/>
          <w:tab w:val="left" w:pos="187"/>
          <w:tab w:val="left" w:pos="5813"/>
        </w:tabs>
        <w:ind w:left="0" w:right="-1" w:hanging="22"/>
        <w:rPr>
          <w:rStyle w:val="FontStyle20"/>
          <w:b/>
          <w:bCs/>
          <w:sz w:val="24"/>
          <w:szCs w:val="24"/>
        </w:rPr>
      </w:pPr>
      <w:r w:rsidRPr="00D91B04">
        <w:rPr>
          <w:rStyle w:val="FontStyle18"/>
          <w:sz w:val="24"/>
          <w:szCs w:val="24"/>
        </w:rPr>
        <w:t xml:space="preserve">Сроки </w:t>
      </w:r>
      <w:r w:rsidR="000024CE">
        <w:rPr>
          <w:rStyle w:val="FontStyle18"/>
          <w:sz w:val="24"/>
          <w:szCs w:val="24"/>
        </w:rPr>
        <w:t>отгрузки</w:t>
      </w:r>
      <w:r w:rsidRPr="00D91B04">
        <w:rPr>
          <w:rStyle w:val="FontStyle18"/>
          <w:sz w:val="24"/>
          <w:szCs w:val="24"/>
        </w:rPr>
        <w:t xml:space="preserve"> </w:t>
      </w:r>
      <w:r w:rsidR="000024CE">
        <w:rPr>
          <w:rStyle w:val="FontStyle18"/>
          <w:sz w:val="24"/>
          <w:szCs w:val="24"/>
        </w:rPr>
        <w:t>продукции</w:t>
      </w:r>
      <w:r w:rsidRPr="00D91B04">
        <w:rPr>
          <w:rStyle w:val="FontStyle18"/>
          <w:sz w:val="24"/>
          <w:szCs w:val="24"/>
        </w:rPr>
        <w:t xml:space="preserve">: </w:t>
      </w:r>
      <w:r w:rsidR="00063B06">
        <w:rPr>
          <w:rStyle w:val="FontStyle20"/>
          <w:sz w:val="24"/>
          <w:szCs w:val="24"/>
        </w:rPr>
        <w:t xml:space="preserve">с момента заключения Договора, но не позднее </w:t>
      </w:r>
      <w:r w:rsidR="000024CE">
        <w:rPr>
          <w:rStyle w:val="FontStyle20"/>
          <w:sz w:val="24"/>
          <w:szCs w:val="24"/>
        </w:rPr>
        <w:t>5 дней с момента поступления заявки Покупателя.</w:t>
      </w:r>
    </w:p>
    <w:p w:rsidR="00D91B04" w:rsidRDefault="00D91B04" w:rsidP="00D91B04">
      <w:pPr>
        <w:pStyle w:val="Style10"/>
        <w:widowControl/>
        <w:numPr>
          <w:ilvl w:val="1"/>
          <w:numId w:val="23"/>
        </w:numPr>
        <w:tabs>
          <w:tab w:val="clear" w:pos="1440"/>
          <w:tab w:val="num" w:pos="0"/>
          <w:tab w:val="left" w:pos="187"/>
          <w:tab w:val="left" w:pos="5813"/>
        </w:tabs>
        <w:ind w:left="0" w:right="-1" w:hanging="22"/>
        <w:rPr>
          <w:rStyle w:val="FontStyle20"/>
          <w:sz w:val="24"/>
          <w:szCs w:val="24"/>
        </w:rPr>
      </w:pPr>
      <w:r w:rsidRPr="00D91B04">
        <w:rPr>
          <w:rStyle w:val="FontStyle18"/>
          <w:sz w:val="24"/>
          <w:szCs w:val="24"/>
        </w:rPr>
        <w:t xml:space="preserve">Назначение </w:t>
      </w:r>
      <w:r w:rsidR="000024CE">
        <w:rPr>
          <w:rStyle w:val="FontStyle18"/>
          <w:sz w:val="24"/>
          <w:szCs w:val="24"/>
        </w:rPr>
        <w:t>продукции</w:t>
      </w:r>
      <w:r w:rsidRPr="00D91B04">
        <w:rPr>
          <w:rStyle w:val="FontStyle18"/>
          <w:sz w:val="24"/>
          <w:szCs w:val="24"/>
        </w:rPr>
        <w:t xml:space="preserve"> и цели использования: </w:t>
      </w:r>
      <w:r w:rsidR="000024CE">
        <w:rPr>
          <w:rStyle w:val="FontStyle20"/>
          <w:sz w:val="24"/>
          <w:szCs w:val="24"/>
        </w:rPr>
        <w:t>продукция</w:t>
      </w:r>
      <w:r w:rsidRPr="00D91B04">
        <w:rPr>
          <w:rStyle w:val="FontStyle20"/>
          <w:sz w:val="24"/>
          <w:szCs w:val="24"/>
        </w:rPr>
        <w:t xml:space="preserve"> закупается для  ремонтных работ на предприятии.</w:t>
      </w:r>
    </w:p>
    <w:p w:rsidR="00D91B04" w:rsidRDefault="00D91B04" w:rsidP="00D91B04">
      <w:pPr>
        <w:pStyle w:val="Style10"/>
        <w:widowControl/>
        <w:numPr>
          <w:ilvl w:val="1"/>
          <w:numId w:val="23"/>
        </w:numPr>
        <w:tabs>
          <w:tab w:val="clear" w:pos="1440"/>
          <w:tab w:val="num" w:pos="0"/>
          <w:tab w:val="left" w:pos="187"/>
          <w:tab w:val="left" w:pos="5813"/>
        </w:tabs>
        <w:ind w:left="0" w:right="-1" w:hanging="22"/>
        <w:rPr>
          <w:rStyle w:val="FontStyle20"/>
          <w:sz w:val="24"/>
          <w:szCs w:val="24"/>
        </w:rPr>
      </w:pPr>
      <w:r w:rsidRPr="00D91B04">
        <w:rPr>
          <w:rStyle w:val="FontStyle18"/>
          <w:sz w:val="24"/>
          <w:szCs w:val="24"/>
        </w:rPr>
        <w:t xml:space="preserve">Условия и порядок </w:t>
      </w:r>
      <w:r w:rsidR="000024CE">
        <w:rPr>
          <w:rStyle w:val="FontStyle18"/>
          <w:sz w:val="24"/>
          <w:szCs w:val="24"/>
        </w:rPr>
        <w:t>отгрузки</w:t>
      </w:r>
      <w:r w:rsidRPr="00D91B04">
        <w:rPr>
          <w:rStyle w:val="FontStyle18"/>
          <w:sz w:val="24"/>
          <w:szCs w:val="24"/>
        </w:rPr>
        <w:t xml:space="preserve"> </w:t>
      </w:r>
      <w:r w:rsidR="000024CE">
        <w:rPr>
          <w:rStyle w:val="FontStyle18"/>
          <w:sz w:val="24"/>
          <w:szCs w:val="24"/>
        </w:rPr>
        <w:t>продукции</w:t>
      </w:r>
      <w:r w:rsidRPr="00D91B04">
        <w:rPr>
          <w:rStyle w:val="FontStyle18"/>
          <w:sz w:val="24"/>
          <w:szCs w:val="24"/>
        </w:rPr>
        <w:t xml:space="preserve">: </w:t>
      </w:r>
      <w:r w:rsidR="000024CE">
        <w:rPr>
          <w:rStyle w:val="FontStyle20"/>
          <w:sz w:val="24"/>
          <w:szCs w:val="24"/>
        </w:rPr>
        <w:t>отгрузка</w:t>
      </w:r>
      <w:r w:rsidRPr="00D91B04">
        <w:rPr>
          <w:rStyle w:val="FontStyle20"/>
          <w:sz w:val="24"/>
          <w:szCs w:val="24"/>
        </w:rPr>
        <w:t xml:space="preserve"> </w:t>
      </w:r>
      <w:r w:rsidR="000024CE">
        <w:rPr>
          <w:rStyle w:val="FontStyle20"/>
          <w:sz w:val="24"/>
          <w:szCs w:val="24"/>
        </w:rPr>
        <w:t>продукции</w:t>
      </w:r>
      <w:r w:rsidRPr="00D91B04">
        <w:rPr>
          <w:rStyle w:val="FontStyle20"/>
          <w:sz w:val="24"/>
          <w:szCs w:val="24"/>
        </w:rPr>
        <w:t xml:space="preserve"> производится  </w:t>
      </w:r>
      <w:proofErr w:type="spellStart"/>
      <w:r w:rsidRPr="00D91B04">
        <w:rPr>
          <w:rStyle w:val="FontStyle20"/>
          <w:sz w:val="24"/>
          <w:szCs w:val="24"/>
        </w:rPr>
        <w:t>самовывозом</w:t>
      </w:r>
      <w:proofErr w:type="spellEnd"/>
      <w:r w:rsidR="000024CE">
        <w:rPr>
          <w:rStyle w:val="FontStyle20"/>
          <w:sz w:val="24"/>
          <w:szCs w:val="24"/>
        </w:rPr>
        <w:t xml:space="preserve"> со склада Поставщика в Санкт-Петербурге</w:t>
      </w:r>
      <w:r w:rsidRPr="00D91B04">
        <w:rPr>
          <w:rStyle w:val="FontStyle20"/>
          <w:sz w:val="24"/>
          <w:szCs w:val="24"/>
        </w:rPr>
        <w:t>. Количество поставляем</w:t>
      </w:r>
      <w:r w:rsidR="000024CE">
        <w:rPr>
          <w:rStyle w:val="FontStyle20"/>
          <w:sz w:val="24"/>
          <w:szCs w:val="24"/>
        </w:rPr>
        <w:t>ой</w:t>
      </w:r>
      <w:r w:rsidRPr="00D91B04">
        <w:rPr>
          <w:rStyle w:val="FontStyle20"/>
          <w:sz w:val="24"/>
          <w:szCs w:val="24"/>
        </w:rPr>
        <w:t xml:space="preserve"> </w:t>
      </w:r>
      <w:r w:rsidR="000024CE">
        <w:rPr>
          <w:rStyle w:val="FontStyle20"/>
          <w:sz w:val="24"/>
          <w:szCs w:val="24"/>
        </w:rPr>
        <w:t>продукции</w:t>
      </w:r>
      <w:r w:rsidRPr="00D91B04">
        <w:rPr>
          <w:rStyle w:val="FontStyle20"/>
          <w:sz w:val="24"/>
          <w:szCs w:val="24"/>
        </w:rPr>
        <w:t xml:space="preserve"> не должно</w:t>
      </w:r>
      <w:r w:rsidR="000024CE">
        <w:rPr>
          <w:rStyle w:val="FontStyle20"/>
          <w:sz w:val="24"/>
          <w:szCs w:val="24"/>
        </w:rPr>
        <w:t xml:space="preserve"> быть меньше указанного в п. 8 Т</w:t>
      </w:r>
      <w:r w:rsidRPr="00D91B04">
        <w:rPr>
          <w:rStyle w:val="FontStyle20"/>
          <w:sz w:val="24"/>
          <w:szCs w:val="24"/>
        </w:rPr>
        <w:t>ехнического задания.</w:t>
      </w:r>
    </w:p>
    <w:p w:rsidR="00D91B04" w:rsidRPr="00D91B04" w:rsidRDefault="00D91B04" w:rsidP="00D91B04">
      <w:pPr>
        <w:pStyle w:val="Style10"/>
        <w:widowControl/>
        <w:numPr>
          <w:ilvl w:val="1"/>
          <w:numId w:val="23"/>
        </w:numPr>
        <w:tabs>
          <w:tab w:val="clear" w:pos="1440"/>
          <w:tab w:val="num" w:pos="0"/>
          <w:tab w:val="left" w:pos="187"/>
          <w:tab w:val="left" w:pos="5813"/>
        </w:tabs>
        <w:ind w:left="0" w:right="-1" w:hanging="22"/>
        <w:rPr>
          <w:rStyle w:val="FontStyle18"/>
          <w:b w:val="0"/>
          <w:bCs w:val="0"/>
          <w:sz w:val="24"/>
          <w:szCs w:val="24"/>
        </w:rPr>
      </w:pPr>
      <w:r w:rsidRPr="00D91B04">
        <w:rPr>
          <w:rStyle w:val="FontStyle18"/>
          <w:sz w:val="24"/>
          <w:szCs w:val="24"/>
        </w:rPr>
        <w:t xml:space="preserve">Требования к качеству </w:t>
      </w:r>
      <w:r w:rsidR="000024CE">
        <w:rPr>
          <w:rStyle w:val="FontStyle18"/>
          <w:sz w:val="24"/>
          <w:szCs w:val="24"/>
        </w:rPr>
        <w:t>продукции</w:t>
      </w:r>
      <w:r w:rsidRPr="00D91B04">
        <w:rPr>
          <w:rStyle w:val="FontStyle18"/>
          <w:sz w:val="24"/>
          <w:szCs w:val="24"/>
        </w:rPr>
        <w:t>:</w:t>
      </w:r>
    </w:p>
    <w:p w:rsidR="00D91B04" w:rsidRPr="00D91B04" w:rsidRDefault="00D91B04" w:rsidP="00D91B04">
      <w:pPr>
        <w:pStyle w:val="Style8"/>
        <w:widowControl/>
        <w:spacing w:line="240" w:lineRule="auto"/>
        <w:rPr>
          <w:rStyle w:val="FontStyle20"/>
          <w:sz w:val="24"/>
          <w:szCs w:val="24"/>
        </w:rPr>
      </w:pPr>
      <w:r w:rsidRPr="00D91B04">
        <w:rPr>
          <w:rStyle w:val="FontStyle20"/>
          <w:sz w:val="24"/>
          <w:szCs w:val="24"/>
        </w:rPr>
        <w:t>Поставляем</w:t>
      </w:r>
      <w:r w:rsidR="000024CE">
        <w:rPr>
          <w:rStyle w:val="FontStyle20"/>
          <w:sz w:val="24"/>
          <w:szCs w:val="24"/>
        </w:rPr>
        <w:t>ая</w:t>
      </w:r>
      <w:r w:rsidRPr="00D91B04">
        <w:rPr>
          <w:rStyle w:val="FontStyle20"/>
          <w:sz w:val="24"/>
          <w:szCs w:val="24"/>
        </w:rPr>
        <w:t xml:space="preserve"> </w:t>
      </w:r>
      <w:r w:rsidR="000024CE">
        <w:rPr>
          <w:rStyle w:val="FontStyle20"/>
          <w:sz w:val="24"/>
          <w:szCs w:val="24"/>
        </w:rPr>
        <w:t>продукция</w:t>
      </w:r>
      <w:r w:rsidRPr="00D91B04">
        <w:rPr>
          <w:rStyle w:val="FontStyle20"/>
          <w:sz w:val="24"/>
          <w:szCs w:val="24"/>
        </w:rPr>
        <w:t xml:space="preserve"> долж</w:t>
      </w:r>
      <w:r w:rsidR="000024CE">
        <w:rPr>
          <w:rStyle w:val="FontStyle20"/>
          <w:sz w:val="24"/>
          <w:szCs w:val="24"/>
        </w:rPr>
        <w:t>на</w:t>
      </w:r>
      <w:r w:rsidRPr="00D91B04">
        <w:rPr>
          <w:rStyle w:val="FontStyle20"/>
          <w:sz w:val="24"/>
          <w:szCs w:val="24"/>
        </w:rPr>
        <w:t xml:space="preserve"> </w:t>
      </w:r>
      <w:r w:rsidR="000024CE">
        <w:rPr>
          <w:rStyle w:val="FontStyle20"/>
          <w:sz w:val="24"/>
          <w:szCs w:val="24"/>
        </w:rPr>
        <w:t>быть</w:t>
      </w:r>
      <w:r w:rsidRPr="00D91B04">
        <w:rPr>
          <w:rStyle w:val="FontStyle20"/>
          <w:sz w:val="24"/>
          <w:szCs w:val="24"/>
        </w:rPr>
        <w:t xml:space="preserve"> </w:t>
      </w:r>
      <w:r w:rsidR="000024CE">
        <w:rPr>
          <w:rStyle w:val="FontStyle20"/>
          <w:sz w:val="24"/>
          <w:szCs w:val="24"/>
        </w:rPr>
        <w:t>новой</w:t>
      </w:r>
      <w:r w:rsidRPr="00D91B04">
        <w:rPr>
          <w:rStyle w:val="FontStyle20"/>
          <w:sz w:val="24"/>
          <w:szCs w:val="24"/>
        </w:rPr>
        <w:t xml:space="preserve"> (ранее не находившимся в использовании у Поставщика и (или) у третьих лиц), не должен находиться в залоге, под арестом или под иным обременением.</w:t>
      </w:r>
    </w:p>
    <w:p w:rsidR="00D91B04" w:rsidRPr="00D91B04" w:rsidRDefault="00D91B04" w:rsidP="00D91B04">
      <w:pPr>
        <w:pStyle w:val="Style8"/>
        <w:widowControl/>
        <w:spacing w:line="240" w:lineRule="auto"/>
        <w:rPr>
          <w:rStyle w:val="FontStyle20"/>
          <w:sz w:val="24"/>
          <w:szCs w:val="24"/>
        </w:rPr>
      </w:pPr>
      <w:r w:rsidRPr="00D91B04">
        <w:rPr>
          <w:rStyle w:val="FontStyle20"/>
          <w:sz w:val="24"/>
          <w:szCs w:val="24"/>
        </w:rPr>
        <w:t>Поставляем</w:t>
      </w:r>
      <w:r w:rsidR="000024CE">
        <w:rPr>
          <w:rStyle w:val="FontStyle20"/>
          <w:sz w:val="24"/>
          <w:szCs w:val="24"/>
        </w:rPr>
        <w:t>ая</w:t>
      </w:r>
      <w:r w:rsidRPr="00D91B04">
        <w:rPr>
          <w:rStyle w:val="FontStyle20"/>
          <w:sz w:val="24"/>
          <w:szCs w:val="24"/>
        </w:rPr>
        <w:t xml:space="preserve"> </w:t>
      </w:r>
      <w:r w:rsidR="000024CE">
        <w:rPr>
          <w:rStyle w:val="FontStyle20"/>
          <w:sz w:val="24"/>
          <w:szCs w:val="24"/>
        </w:rPr>
        <w:t>продукция</w:t>
      </w:r>
      <w:r w:rsidRPr="00D91B04">
        <w:rPr>
          <w:rStyle w:val="FontStyle20"/>
          <w:sz w:val="24"/>
          <w:szCs w:val="24"/>
        </w:rPr>
        <w:t xml:space="preserve"> долж</w:t>
      </w:r>
      <w:r w:rsidR="000024CE">
        <w:rPr>
          <w:rStyle w:val="FontStyle20"/>
          <w:sz w:val="24"/>
          <w:szCs w:val="24"/>
        </w:rPr>
        <w:t>на</w:t>
      </w:r>
      <w:r w:rsidRPr="00D91B04">
        <w:rPr>
          <w:rStyle w:val="FontStyle20"/>
          <w:sz w:val="24"/>
          <w:szCs w:val="24"/>
        </w:rPr>
        <w:t xml:space="preserve"> соответствовать обязательным требованиям к его качеству и безопасности, предусмотренными для </w:t>
      </w:r>
      <w:r w:rsidR="000024CE">
        <w:rPr>
          <w:rStyle w:val="FontStyle20"/>
          <w:sz w:val="24"/>
          <w:szCs w:val="24"/>
        </w:rPr>
        <w:t>продукции</w:t>
      </w:r>
      <w:r w:rsidRPr="00D91B04">
        <w:rPr>
          <w:rStyle w:val="FontStyle20"/>
          <w:sz w:val="24"/>
          <w:szCs w:val="24"/>
        </w:rPr>
        <w:t xml:space="preserve">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D91B04" w:rsidRPr="00D91B04" w:rsidRDefault="00D91B04" w:rsidP="00D91B04">
      <w:pPr>
        <w:pStyle w:val="Style8"/>
        <w:widowControl/>
        <w:spacing w:line="240" w:lineRule="auto"/>
        <w:rPr>
          <w:rStyle w:val="FontStyle20"/>
          <w:sz w:val="24"/>
          <w:szCs w:val="24"/>
        </w:rPr>
      </w:pPr>
      <w:r w:rsidRPr="00D91B04">
        <w:rPr>
          <w:rStyle w:val="FontStyle20"/>
          <w:sz w:val="24"/>
          <w:szCs w:val="24"/>
        </w:rPr>
        <w:t xml:space="preserve">Поставщик подтверждает качество </w:t>
      </w:r>
      <w:r w:rsidR="000024CE">
        <w:rPr>
          <w:rStyle w:val="FontStyle20"/>
          <w:sz w:val="24"/>
          <w:szCs w:val="24"/>
        </w:rPr>
        <w:t>продукции</w:t>
      </w:r>
      <w:r w:rsidRPr="00D91B04">
        <w:rPr>
          <w:rStyle w:val="FontStyle20"/>
          <w:sz w:val="24"/>
          <w:szCs w:val="24"/>
        </w:rPr>
        <w:t xml:space="preserve"> представлением документов, подтверждающих его качество:</w:t>
      </w:r>
    </w:p>
    <w:p w:rsidR="00D91B04" w:rsidRPr="00D91B04" w:rsidRDefault="00D91B04" w:rsidP="00D91B04">
      <w:pPr>
        <w:pStyle w:val="Style9"/>
        <w:widowControl/>
        <w:numPr>
          <w:ilvl w:val="0"/>
          <w:numId w:val="50"/>
        </w:numPr>
        <w:tabs>
          <w:tab w:val="left" w:pos="439"/>
        </w:tabs>
        <w:spacing w:line="240" w:lineRule="auto"/>
        <w:ind w:firstLine="0"/>
        <w:rPr>
          <w:rStyle w:val="FontStyle20"/>
          <w:sz w:val="24"/>
          <w:szCs w:val="24"/>
        </w:rPr>
      </w:pPr>
      <w:r w:rsidRPr="00D91B04">
        <w:rPr>
          <w:rStyle w:val="FontStyle20"/>
          <w:sz w:val="24"/>
          <w:szCs w:val="24"/>
        </w:rPr>
        <w:t>сертификатами качества;</w:t>
      </w:r>
    </w:p>
    <w:p w:rsidR="00D91B04" w:rsidRPr="00D91B04" w:rsidRDefault="00D91B04" w:rsidP="00D91B04">
      <w:pPr>
        <w:pStyle w:val="Style9"/>
        <w:widowControl/>
        <w:numPr>
          <w:ilvl w:val="0"/>
          <w:numId w:val="50"/>
        </w:numPr>
        <w:tabs>
          <w:tab w:val="left" w:pos="439"/>
        </w:tabs>
        <w:spacing w:line="240" w:lineRule="auto"/>
        <w:ind w:firstLine="0"/>
        <w:rPr>
          <w:rStyle w:val="FontStyle20"/>
          <w:sz w:val="24"/>
          <w:szCs w:val="24"/>
        </w:rPr>
      </w:pPr>
      <w:r w:rsidRPr="00D91B04">
        <w:rPr>
          <w:rStyle w:val="FontStyle20"/>
          <w:sz w:val="24"/>
          <w:szCs w:val="24"/>
        </w:rPr>
        <w:t>паспортами предприятия изготовителя.</w:t>
      </w:r>
    </w:p>
    <w:p w:rsidR="00D91B04" w:rsidRPr="00D91B04" w:rsidRDefault="00D91B04" w:rsidP="00D91B04">
      <w:pPr>
        <w:pStyle w:val="Style9"/>
        <w:widowControl/>
        <w:numPr>
          <w:ilvl w:val="0"/>
          <w:numId w:val="55"/>
        </w:numPr>
        <w:tabs>
          <w:tab w:val="left" w:pos="439"/>
        </w:tabs>
        <w:rPr>
          <w:rStyle w:val="FontStyle20"/>
          <w:b/>
          <w:sz w:val="24"/>
          <w:szCs w:val="24"/>
        </w:rPr>
      </w:pPr>
      <w:r w:rsidRPr="00D91B04">
        <w:rPr>
          <w:rStyle w:val="FontStyle20"/>
          <w:b/>
          <w:sz w:val="24"/>
          <w:szCs w:val="24"/>
        </w:rPr>
        <w:t xml:space="preserve">Перечень </w:t>
      </w:r>
      <w:r w:rsidR="000024CE">
        <w:rPr>
          <w:rStyle w:val="FontStyle20"/>
          <w:b/>
          <w:sz w:val="24"/>
          <w:szCs w:val="24"/>
        </w:rPr>
        <w:t>продукции</w:t>
      </w:r>
      <w:r w:rsidRPr="00D91B04">
        <w:rPr>
          <w:rStyle w:val="FontStyle20"/>
          <w:b/>
          <w:sz w:val="24"/>
          <w:szCs w:val="24"/>
        </w:rPr>
        <w:t>:</w:t>
      </w:r>
    </w:p>
    <w:tbl>
      <w:tblPr>
        <w:tblW w:w="9735" w:type="dxa"/>
        <w:tblInd w:w="90" w:type="dxa"/>
        <w:tblLook w:val="0000"/>
      </w:tblPr>
      <w:tblGrid>
        <w:gridCol w:w="6069"/>
        <w:gridCol w:w="917"/>
        <w:gridCol w:w="849"/>
        <w:gridCol w:w="892"/>
        <w:gridCol w:w="1008"/>
      </w:tblGrid>
      <w:tr w:rsidR="00D91B04" w:rsidRPr="00D91B04" w:rsidTr="00D91B04">
        <w:trPr>
          <w:trHeight w:val="390"/>
        </w:trPr>
        <w:tc>
          <w:tcPr>
            <w:tcW w:w="60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91B04" w:rsidRPr="00D91B04" w:rsidRDefault="00D91B04" w:rsidP="000024CE">
            <w:pPr>
              <w:spacing w:after="0" w:line="240" w:lineRule="auto"/>
              <w:rPr>
                <w:rFonts w:ascii="Times New Roman" w:hAnsi="Times New Roman"/>
              </w:rPr>
            </w:pPr>
            <w:bookmarkStart w:id="115" w:name="RANGE!A1:E57"/>
            <w:r w:rsidRPr="00D91B04">
              <w:rPr>
                <w:rFonts w:ascii="Times New Roman" w:hAnsi="Times New Roman"/>
              </w:rPr>
              <w:t xml:space="preserve">Наименование </w:t>
            </w:r>
            <w:bookmarkEnd w:id="115"/>
            <w:r w:rsidR="000024CE">
              <w:rPr>
                <w:rFonts w:ascii="Times New Roman" w:hAnsi="Times New Roman"/>
              </w:rPr>
              <w:t>продукции</w:t>
            </w:r>
          </w:p>
        </w:tc>
        <w:tc>
          <w:tcPr>
            <w:tcW w:w="917" w:type="dxa"/>
            <w:tcBorders>
              <w:top w:val="single" w:sz="4" w:space="0" w:color="auto"/>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r w:rsidRPr="00D91B04">
              <w:rPr>
                <w:rFonts w:ascii="Times New Roman" w:hAnsi="Times New Roman"/>
              </w:rPr>
              <w:t>Ед</w:t>
            </w:r>
            <w:proofErr w:type="gramStart"/>
            <w:r w:rsidRPr="00D91B04">
              <w:rPr>
                <w:rFonts w:ascii="Times New Roman" w:hAnsi="Times New Roman"/>
              </w:rPr>
              <w:t>.и</w:t>
            </w:r>
            <w:proofErr w:type="gramEnd"/>
            <w:r w:rsidRPr="00D91B04">
              <w:rPr>
                <w:rFonts w:ascii="Times New Roman" w:hAnsi="Times New Roman"/>
              </w:rPr>
              <w:t>зм</w:t>
            </w:r>
            <w:proofErr w:type="spellEnd"/>
            <w:r w:rsidRPr="00D91B04">
              <w:rPr>
                <w:rFonts w:ascii="Times New Roman" w:hAnsi="Times New Roman"/>
              </w:rPr>
              <w:t>.</w:t>
            </w:r>
          </w:p>
        </w:tc>
        <w:tc>
          <w:tcPr>
            <w:tcW w:w="849" w:type="dxa"/>
            <w:tcBorders>
              <w:top w:val="single" w:sz="4" w:space="0" w:color="auto"/>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center"/>
              <w:rPr>
                <w:rFonts w:ascii="Times New Roman" w:hAnsi="Times New Roman"/>
              </w:rPr>
            </w:pPr>
            <w:r w:rsidRPr="00D91B04">
              <w:rPr>
                <w:rFonts w:ascii="Times New Roman" w:hAnsi="Times New Roman"/>
              </w:rPr>
              <w:t>Кол-во</w:t>
            </w:r>
          </w:p>
        </w:tc>
        <w:tc>
          <w:tcPr>
            <w:tcW w:w="892" w:type="dxa"/>
            <w:tcBorders>
              <w:top w:val="single" w:sz="4" w:space="0" w:color="auto"/>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Цена</w:t>
            </w:r>
          </w:p>
        </w:tc>
        <w:tc>
          <w:tcPr>
            <w:tcW w:w="1008" w:type="dxa"/>
            <w:tcBorders>
              <w:top w:val="single" w:sz="4" w:space="0" w:color="auto"/>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Сумма</w:t>
            </w: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Трубы ВГП Ду15 ГОСТ-3262-75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0,24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- 20 х</w:t>
            </w:r>
            <w:proofErr w:type="gramStart"/>
            <w:r w:rsidRPr="00D91B04">
              <w:rPr>
                <w:rFonts w:ascii="Times New Roman" w:hAnsi="Times New Roman"/>
              </w:rPr>
              <w:t>2</w:t>
            </w:r>
            <w:proofErr w:type="gramEnd"/>
            <w:r w:rsidRPr="00D91B04">
              <w:rPr>
                <w:rFonts w:ascii="Times New Roman" w:hAnsi="Times New Roman"/>
              </w:rPr>
              <w:t xml:space="preserve">,8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0,26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xml:space="preserve">- 25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Ду-32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0,32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Труба Ду-40</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0,44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Труба </w:t>
            </w:r>
            <w:proofErr w:type="spellStart"/>
            <w:r w:rsidRPr="00D91B04">
              <w:rPr>
                <w:rFonts w:ascii="Times New Roman" w:hAnsi="Times New Roman"/>
              </w:rPr>
              <w:t>эл</w:t>
            </w:r>
            <w:proofErr w:type="gramStart"/>
            <w:r w:rsidRPr="00D91B04">
              <w:rPr>
                <w:rFonts w:ascii="Times New Roman" w:hAnsi="Times New Roman"/>
              </w:rPr>
              <w:t>.с</w:t>
            </w:r>
            <w:proofErr w:type="gramEnd"/>
            <w:r w:rsidRPr="00D91B04">
              <w:rPr>
                <w:rFonts w:ascii="Times New Roman" w:hAnsi="Times New Roman"/>
              </w:rPr>
              <w:t>варная</w:t>
            </w:r>
            <w:proofErr w:type="spellEnd"/>
            <w:r w:rsidRPr="00D91B04">
              <w:rPr>
                <w:rFonts w:ascii="Times New Roman" w:hAnsi="Times New Roman"/>
              </w:rPr>
              <w:t xml:space="preserve"> </w:t>
            </w:r>
            <w:proofErr w:type="spellStart"/>
            <w:r w:rsidRPr="00D91B04">
              <w:rPr>
                <w:rFonts w:ascii="Times New Roman" w:hAnsi="Times New Roman"/>
              </w:rPr>
              <w:t>Ду</w:t>
            </w:r>
            <w:proofErr w:type="spellEnd"/>
            <w:r w:rsidRPr="00D91B04">
              <w:rPr>
                <w:rFonts w:ascii="Times New Roman" w:hAnsi="Times New Roman"/>
              </w:rPr>
              <w:t xml:space="preserve"> 57х3.5ГОСТ10705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xml:space="preserve"> 76</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0,76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xml:space="preserve"> 89х4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1,8</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xml:space="preserve"> 108х4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1,86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xml:space="preserve"> 133х5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0,98</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xml:space="preserve"> 159х5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0,76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Ду</w:t>
            </w:r>
            <w:proofErr w:type="spellEnd"/>
            <w:r w:rsidRPr="00D91B04">
              <w:rPr>
                <w:rFonts w:ascii="Times New Roman" w:hAnsi="Times New Roman"/>
              </w:rPr>
              <w:t xml:space="preserve">- 219х6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3,8</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Трубка  импульсная 12х2ГОСТ-8734-75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0,006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Труба импульсная 15х1,5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0,006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20ГОСТ-17375-2001</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шт.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25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шт.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lastRenderedPageBreak/>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32 (40)</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r w:rsidRPr="00D91B04">
              <w:rPr>
                <w:rFonts w:ascii="Times New Roman" w:hAnsi="Times New Roman"/>
              </w:rPr>
              <w:t xml:space="preserve"> </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57х4,5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84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76</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28</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89х4,5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56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108х4,5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133 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9</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159 х</w:t>
            </w:r>
            <w:proofErr w:type="gramStart"/>
            <w:r w:rsidRPr="00D91B04">
              <w:rPr>
                <w:rFonts w:ascii="Times New Roman" w:hAnsi="Times New Roman"/>
              </w:rPr>
              <w:t>4</w:t>
            </w:r>
            <w:proofErr w:type="gramEnd"/>
            <w:r w:rsidRPr="00D91B04">
              <w:rPr>
                <w:rFonts w:ascii="Times New Roman" w:hAnsi="Times New Roman"/>
              </w:rPr>
              <w:t>,5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19</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219х6</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40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273</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Отвод </w:t>
            </w:r>
            <w:proofErr w:type="spellStart"/>
            <w:r w:rsidRPr="00D91B04">
              <w:rPr>
                <w:rFonts w:ascii="Times New Roman" w:hAnsi="Times New Roman"/>
              </w:rPr>
              <w:t>Ду</w:t>
            </w:r>
            <w:proofErr w:type="spellEnd"/>
            <w:r w:rsidRPr="00D91B04">
              <w:rPr>
                <w:rFonts w:ascii="Times New Roman" w:hAnsi="Times New Roman"/>
              </w:rPr>
              <w:t xml:space="preserve"> 325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57х108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89х65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89х76</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133х108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159х108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159х133</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159х219</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7</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219х133</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Швеллер №10ГОСТ-8240-89</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0,07</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Лист Сталь 3мм ГОСТ-10885-85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0,45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Сталь  листовая S 10мм</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Сталь  листовая S 20мм</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Лист алюминиевый. Д16  0.5мм</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0,02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Трубы  Гост 550-75 ст20 32х4</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5,67</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         57х5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3,50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89х7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13,5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108х7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Трубы ТУ14-3-460-2003 ст20  159х8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133х7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0,22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0,56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32х4</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6</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89х7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Отводы ГОСТ-17375-2001 90гр.108х7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шт.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40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89х7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шт.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73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шт.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80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45гр.  108х7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45гр.   89х7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8</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lastRenderedPageBreak/>
              <w:t xml:space="preserve">                                   45гр.57х5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11</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45гр 32х3,5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27</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proofErr w:type="gramStart"/>
            <w:r w:rsidRPr="00D91B04">
              <w:rPr>
                <w:rFonts w:ascii="Times New Roman" w:hAnsi="Times New Roman"/>
              </w:rPr>
              <w:t>ОтводыТУ14-3-460-3 ст20 90гр 159х8</w:t>
            </w:r>
            <w:proofErr w:type="gramEnd"/>
            <w:r w:rsidRPr="00D91B04">
              <w:rPr>
                <w:rFonts w:ascii="Times New Roman" w:hAnsi="Times New Roman"/>
              </w:rPr>
              <w:t xml:space="preserve">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FFFFFF"/>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133х7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89х7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32х3.5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45градусов  159х8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Переходы 108х8--57х5ГОСТ--17378-2001</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8</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108х8--89х8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89х8--57х5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57х5--32х3</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9</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159х8--133х8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4</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Тройники ст. бесшовные приварные 108х8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11</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ГОСТ 17376 2001                               89х8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Тройники ТУ14-3-4602003 ст.20 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Заглушка эллиптическая 108х7</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57х5</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Ст.3 Лист  8мм 1500х6000</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Ст</w:t>
            </w:r>
            <w:proofErr w:type="spellEnd"/>
            <w:proofErr w:type="gramEnd"/>
            <w:r w:rsidRPr="00D91B04">
              <w:rPr>
                <w:rFonts w:ascii="Times New Roman" w:hAnsi="Times New Roman"/>
              </w:rPr>
              <w:t xml:space="preserve"> 09Г2С  Лист 5мм 1500х6000</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Ст</w:t>
            </w:r>
            <w:proofErr w:type="spellEnd"/>
            <w:proofErr w:type="gramEnd"/>
            <w:r w:rsidRPr="00D91B04">
              <w:rPr>
                <w:rFonts w:ascii="Times New Roman" w:hAnsi="Times New Roman"/>
              </w:rPr>
              <w:t xml:space="preserve"> 3 Лист 1,5мм 1250х2500</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0,45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Труба </w:t>
            </w:r>
            <w:proofErr w:type="spellStart"/>
            <w:r w:rsidRPr="00D91B04">
              <w:rPr>
                <w:rFonts w:ascii="Times New Roman" w:hAnsi="Times New Roman"/>
              </w:rPr>
              <w:t>эл</w:t>
            </w:r>
            <w:proofErr w:type="gramStart"/>
            <w:r w:rsidRPr="00D91B04">
              <w:rPr>
                <w:rFonts w:ascii="Times New Roman" w:hAnsi="Times New Roman"/>
              </w:rPr>
              <w:t>.с</w:t>
            </w:r>
            <w:proofErr w:type="gramEnd"/>
            <w:r w:rsidRPr="00D91B04">
              <w:rPr>
                <w:rFonts w:ascii="Times New Roman" w:hAnsi="Times New Roman"/>
              </w:rPr>
              <w:t>варная</w:t>
            </w:r>
            <w:proofErr w:type="spellEnd"/>
            <w:r w:rsidRPr="00D91B04">
              <w:rPr>
                <w:rFonts w:ascii="Times New Roman" w:hAnsi="Times New Roman"/>
              </w:rPr>
              <w:t xml:space="preserve"> </w:t>
            </w:r>
            <w:proofErr w:type="spellStart"/>
            <w:r w:rsidRPr="00D91B04">
              <w:rPr>
                <w:rFonts w:ascii="Times New Roman" w:hAnsi="Times New Roman"/>
              </w:rPr>
              <w:t>Ду</w:t>
            </w:r>
            <w:proofErr w:type="spellEnd"/>
            <w:r w:rsidRPr="00D91B04">
              <w:rPr>
                <w:rFonts w:ascii="Times New Roman" w:hAnsi="Times New Roman"/>
              </w:rPr>
              <w:t xml:space="preserve"> 219х6</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2,52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Отвод </w:t>
            </w:r>
            <w:proofErr w:type="spellStart"/>
            <w:r w:rsidRPr="00D91B04">
              <w:rPr>
                <w:rFonts w:ascii="Times New Roman" w:hAnsi="Times New Roman"/>
              </w:rPr>
              <w:t>Ду</w:t>
            </w:r>
            <w:proofErr w:type="spellEnd"/>
            <w:r w:rsidRPr="00D91B04">
              <w:rPr>
                <w:rFonts w:ascii="Times New Roman" w:hAnsi="Times New Roman"/>
              </w:rPr>
              <w:t xml:space="preserve"> 219   90 гр.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Лист Сталь 3   8мм 1500х6000</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Лист ст.09Г2С 5мм</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Лист ст3 1,5мм 1250х2500</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0,45</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Труба  </w:t>
            </w:r>
            <w:proofErr w:type="spellStart"/>
            <w:r w:rsidRPr="00D91B04">
              <w:rPr>
                <w:rFonts w:ascii="Times New Roman" w:hAnsi="Times New Roman"/>
              </w:rPr>
              <w:t>эл</w:t>
            </w:r>
            <w:proofErr w:type="gramStart"/>
            <w:r w:rsidRPr="00D91B04">
              <w:rPr>
                <w:rFonts w:ascii="Times New Roman" w:hAnsi="Times New Roman"/>
              </w:rPr>
              <w:t>.с</w:t>
            </w:r>
            <w:proofErr w:type="gramEnd"/>
            <w:r w:rsidRPr="00D91B04">
              <w:rPr>
                <w:rFonts w:ascii="Times New Roman" w:hAnsi="Times New Roman"/>
              </w:rPr>
              <w:t>варная</w:t>
            </w:r>
            <w:proofErr w:type="spellEnd"/>
            <w:r w:rsidRPr="00D91B04">
              <w:rPr>
                <w:rFonts w:ascii="Times New Roman" w:hAnsi="Times New Roman"/>
              </w:rPr>
              <w:t xml:space="preserve"> 219х6</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2,52</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Отводы ГОСТ-17375-2001 90гр.108х6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шт. </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20</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Труба </w:t>
            </w:r>
            <w:proofErr w:type="spellStart"/>
            <w:r w:rsidRPr="00D91B04">
              <w:rPr>
                <w:rFonts w:ascii="Times New Roman" w:hAnsi="Times New Roman"/>
              </w:rPr>
              <w:t>эл</w:t>
            </w:r>
            <w:proofErr w:type="gramStart"/>
            <w:r w:rsidRPr="00D91B04">
              <w:rPr>
                <w:rFonts w:ascii="Times New Roman" w:hAnsi="Times New Roman"/>
              </w:rPr>
              <w:t>.с</w:t>
            </w:r>
            <w:proofErr w:type="gramEnd"/>
            <w:r w:rsidRPr="00D91B04">
              <w:rPr>
                <w:rFonts w:ascii="Times New Roman" w:hAnsi="Times New Roman"/>
              </w:rPr>
              <w:t>варная</w:t>
            </w:r>
            <w:proofErr w:type="spellEnd"/>
            <w:r w:rsidRPr="00D91B04">
              <w:rPr>
                <w:rFonts w:ascii="Times New Roman" w:hAnsi="Times New Roman"/>
              </w:rPr>
              <w:t xml:space="preserve"> </w:t>
            </w:r>
            <w:proofErr w:type="spellStart"/>
            <w:r w:rsidRPr="00D91B04">
              <w:rPr>
                <w:rFonts w:ascii="Times New Roman" w:hAnsi="Times New Roman"/>
              </w:rPr>
              <w:t>Ду</w:t>
            </w:r>
            <w:proofErr w:type="spellEnd"/>
            <w:r w:rsidRPr="00D91B04">
              <w:rPr>
                <w:rFonts w:ascii="Times New Roman" w:hAnsi="Times New Roman"/>
              </w:rPr>
              <w:t xml:space="preserve"> 108х4,5 </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т.</w:t>
            </w:r>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0,688</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Переход  273х219</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3</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6069" w:type="dxa"/>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Переход 133х108</w:t>
            </w:r>
          </w:p>
        </w:tc>
        <w:tc>
          <w:tcPr>
            <w:tcW w:w="917"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r w:rsidRPr="00D91B04">
              <w:rPr>
                <w:rFonts w:ascii="Times New Roman" w:hAnsi="Times New Roman"/>
              </w:rPr>
              <w:t xml:space="preserve"> </w:t>
            </w:r>
            <w:proofErr w:type="spellStart"/>
            <w:proofErr w:type="gramStart"/>
            <w:r w:rsidRPr="00D91B04">
              <w:rPr>
                <w:rFonts w:ascii="Times New Roman" w:hAnsi="Times New Roman"/>
              </w:rPr>
              <w:t>шт</w:t>
            </w:r>
            <w:proofErr w:type="spellEnd"/>
            <w:proofErr w:type="gramEnd"/>
          </w:p>
        </w:tc>
        <w:tc>
          <w:tcPr>
            <w:tcW w:w="849"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r w:rsidRPr="00D91B04">
              <w:rPr>
                <w:rFonts w:ascii="Times New Roman" w:hAnsi="Times New Roman"/>
              </w:rPr>
              <w:t>1</w:t>
            </w:r>
          </w:p>
        </w:tc>
        <w:tc>
          <w:tcPr>
            <w:tcW w:w="892"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c>
          <w:tcPr>
            <w:tcW w:w="1008" w:type="dxa"/>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jc w:val="right"/>
              <w:rPr>
                <w:rFonts w:ascii="Times New Roman" w:hAnsi="Times New Roman"/>
              </w:rPr>
            </w:pPr>
          </w:p>
        </w:tc>
      </w:tr>
      <w:tr w:rsidR="00D91B04" w:rsidRPr="00D91B04" w:rsidTr="00D91B04">
        <w:trPr>
          <w:trHeight w:val="390"/>
        </w:trPr>
        <w:tc>
          <w:tcPr>
            <w:tcW w:w="7835" w:type="dxa"/>
            <w:gridSpan w:val="3"/>
            <w:tcBorders>
              <w:top w:val="nil"/>
              <w:left w:val="single" w:sz="4" w:space="0" w:color="auto"/>
              <w:bottom w:val="single" w:sz="4" w:space="0" w:color="auto"/>
              <w:right w:val="single" w:sz="4" w:space="0" w:color="auto"/>
            </w:tcBorders>
            <w:shd w:val="clear" w:color="auto" w:fill="auto"/>
            <w:noWrap/>
            <w:vAlign w:val="bottom"/>
          </w:tcPr>
          <w:p w:rsidR="00D91B04" w:rsidRPr="00D91B04" w:rsidRDefault="00D91B04" w:rsidP="00063B06">
            <w:pPr>
              <w:spacing w:after="0" w:line="240" w:lineRule="auto"/>
              <w:rPr>
                <w:rFonts w:ascii="Times New Roman" w:hAnsi="Times New Roman"/>
              </w:rPr>
            </w:pPr>
            <w:r w:rsidRPr="00D91B04">
              <w:rPr>
                <w:rFonts w:ascii="Times New Roman" w:hAnsi="Times New Roman"/>
              </w:rPr>
              <w:t>Итого</w:t>
            </w:r>
            <w:r>
              <w:rPr>
                <w:rFonts w:ascii="Times New Roman" w:hAnsi="Times New Roman"/>
              </w:rPr>
              <w:t xml:space="preserve"> цена, в том числе НДС 18 %</w:t>
            </w:r>
            <w:r w:rsidRPr="00D91B04">
              <w:rPr>
                <w:rFonts w:ascii="Times New Roman" w:hAnsi="Times New Roman"/>
              </w:rPr>
              <w:t> </w:t>
            </w:r>
            <w:r w:rsidR="00063B06">
              <w:rPr>
                <w:rFonts w:ascii="Times New Roman" w:hAnsi="Times New Roman"/>
              </w:rPr>
              <w:t>, руб.</w:t>
            </w:r>
          </w:p>
        </w:tc>
        <w:tc>
          <w:tcPr>
            <w:tcW w:w="1900" w:type="dxa"/>
            <w:gridSpan w:val="2"/>
            <w:tcBorders>
              <w:top w:val="nil"/>
              <w:left w:val="nil"/>
              <w:bottom w:val="single" w:sz="4" w:space="0" w:color="auto"/>
              <w:right w:val="single" w:sz="4" w:space="0" w:color="auto"/>
            </w:tcBorders>
            <w:shd w:val="clear" w:color="auto" w:fill="auto"/>
            <w:noWrap/>
            <w:vAlign w:val="bottom"/>
          </w:tcPr>
          <w:p w:rsidR="00D91B04" w:rsidRPr="00D91B04" w:rsidRDefault="00D91B04" w:rsidP="00D91B04">
            <w:pPr>
              <w:spacing w:after="0" w:line="240" w:lineRule="auto"/>
              <w:rPr>
                <w:rFonts w:ascii="Times New Roman" w:hAnsi="Times New Roman"/>
              </w:rPr>
            </w:pPr>
          </w:p>
        </w:tc>
      </w:tr>
    </w:tbl>
    <w:p w:rsidR="00D91B04" w:rsidRPr="00D91B04" w:rsidRDefault="00D91B04" w:rsidP="00D91B04">
      <w:pPr>
        <w:pStyle w:val="Style15"/>
        <w:widowControl/>
        <w:tabs>
          <w:tab w:val="left" w:pos="1618"/>
        </w:tabs>
        <w:rPr>
          <w:rStyle w:val="FontStyle23"/>
          <w:sz w:val="24"/>
          <w:szCs w:val="24"/>
        </w:rPr>
      </w:pPr>
    </w:p>
    <w:p w:rsidR="00D91B04" w:rsidRPr="00063B06" w:rsidRDefault="00D91B04" w:rsidP="00063B06">
      <w:pPr>
        <w:pStyle w:val="af3"/>
        <w:numPr>
          <w:ilvl w:val="0"/>
          <w:numId w:val="55"/>
        </w:numPr>
        <w:spacing w:after="0" w:line="240" w:lineRule="auto"/>
        <w:rPr>
          <w:rFonts w:ascii="Times New Roman" w:hAnsi="Times New Roman"/>
        </w:rPr>
      </w:pPr>
      <w:r w:rsidRPr="000024CE">
        <w:rPr>
          <w:rFonts w:ascii="Times New Roman" w:hAnsi="Times New Roman"/>
          <w:b/>
        </w:rPr>
        <w:t>Оплата</w:t>
      </w:r>
      <w:r w:rsidRPr="00063B06">
        <w:rPr>
          <w:rFonts w:ascii="Times New Roman" w:hAnsi="Times New Roman"/>
        </w:rPr>
        <w:t xml:space="preserve"> предварительная 50% остальные 50% после получения товара в течени</w:t>
      </w:r>
      <w:r w:rsidR="000024CE">
        <w:rPr>
          <w:rFonts w:ascii="Times New Roman" w:hAnsi="Times New Roman"/>
        </w:rPr>
        <w:t>е</w:t>
      </w:r>
      <w:r w:rsidRPr="00063B06">
        <w:rPr>
          <w:rFonts w:ascii="Times New Roman" w:hAnsi="Times New Roman"/>
        </w:rPr>
        <w:t xml:space="preserve"> 5 дней</w:t>
      </w:r>
      <w:r w:rsidR="000024CE">
        <w:rPr>
          <w:rFonts w:ascii="Times New Roman" w:hAnsi="Times New Roman"/>
        </w:rPr>
        <w:t>.</w:t>
      </w:r>
    </w:p>
    <w:p w:rsidR="00D91B04" w:rsidRDefault="00D91B04" w:rsidP="000024CE">
      <w:pPr>
        <w:pStyle w:val="Style15"/>
        <w:widowControl/>
        <w:numPr>
          <w:ilvl w:val="0"/>
          <w:numId w:val="55"/>
        </w:numPr>
        <w:rPr>
          <w:rStyle w:val="FontStyle23"/>
          <w:sz w:val="24"/>
          <w:szCs w:val="24"/>
        </w:rPr>
      </w:pPr>
      <w:r w:rsidRPr="000024CE">
        <w:rPr>
          <w:rFonts w:ascii="Times New Roman" w:hAnsi="Times New Roman" w:cs="Times New Roman"/>
          <w:b/>
          <w:sz w:val="22"/>
          <w:szCs w:val="22"/>
        </w:rPr>
        <w:t>Срок поставки</w:t>
      </w:r>
      <w:r w:rsidRPr="00D91B04">
        <w:rPr>
          <w:rFonts w:ascii="Times New Roman" w:hAnsi="Times New Roman" w:cs="Times New Roman"/>
          <w:sz w:val="22"/>
          <w:szCs w:val="22"/>
        </w:rPr>
        <w:t xml:space="preserve">  - </w:t>
      </w:r>
      <w:r w:rsidR="000024CE">
        <w:rPr>
          <w:rFonts w:ascii="Times New Roman" w:hAnsi="Times New Roman" w:cs="Times New Roman"/>
          <w:sz w:val="22"/>
          <w:szCs w:val="22"/>
        </w:rPr>
        <w:t>март</w:t>
      </w:r>
      <w:r w:rsidRPr="00D91B04">
        <w:rPr>
          <w:rFonts w:ascii="Times New Roman" w:hAnsi="Times New Roman" w:cs="Times New Roman"/>
          <w:sz w:val="22"/>
          <w:szCs w:val="22"/>
        </w:rPr>
        <w:t>-июнь</w:t>
      </w:r>
      <w:r w:rsidR="000024CE">
        <w:rPr>
          <w:rFonts w:ascii="Times New Roman" w:hAnsi="Times New Roman" w:cs="Times New Roman"/>
          <w:sz w:val="22"/>
          <w:szCs w:val="22"/>
        </w:rPr>
        <w:t>.</w:t>
      </w:r>
    </w:p>
    <w:p w:rsidR="00D91B04" w:rsidRPr="00D91B04" w:rsidRDefault="00D91B04" w:rsidP="00D91B04">
      <w:pPr>
        <w:pStyle w:val="Style15"/>
        <w:widowControl/>
        <w:rPr>
          <w:rStyle w:val="FontStyle23"/>
          <w:sz w:val="24"/>
          <w:szCs w:val="24"/>
        </w:rPr>
      </w:pPr>
      <w:r w:rsidRPr="00D91B04">
        <w:rPr>
          <w:rStyle w:val="FontStyle23"/>
          <w:sz w:val="24"/>
          <w:szCs w:val="24"/>
        </w:rPr>
        <w:t>11.</w:t>
      </w:r>
      <w:r w:rsidRPr="00D91B04">
        <w:rPr>
          <w:rStyle w:val="FontStyle23"/>
          <w:sz w:val="24"/>
          <w:szCs w:val="24"/>
        </w:rPr>
        <w:tab/>
        <w:t>Порядок сдачи и приемки товара:</w:t>
      </w:r>
    </w:p>
    <w:p w:rsidR="00D91B04" w:rsidRPr="00D91B04" w:rsidRDefault="00D91B04" w:rsidP="00D91B04">
      <w:pPr>
        <w:pStyle w:val="Style13"/>
        <w:widowControl/>
        <w:spacing w:line="240" w:lineRule="auto"/>
        <w:rPr>
          <w:rStyle w:val="FontStyle22"/>
          <w:b w:val="0"/>
          <w:sz w:val="24"/>
          <w:szCs w:val="24"/>
        </w:rPr>
      </w:pPr>
      <w:r w:rsidRPr="00D91B04">
        <w:rPr>
          <w:rStyle w:val="FontStyle22"/>
          <w:b w:val="0"/>
          <w:sz w:val="24"/>
          <w:szCs w:val="24"/>
        </w:rPr>
        <w:t>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rsidR="00D91B04" w:rsidRPr="00D91B04" w:rsidRDefault="00D91B04" w:rsidP="00D91B04">
      <w:pPr>
        <w:pStyle w:val="Style14"/>
        <w:widowControl/>
        <w:numPr>
          <w:ilvl w:val="0"/>
          <w:numId w:val="51"/>
        </w:numPr>
        <w:tabs>
          <w:tab w:val="left" w:pos="1531"/>
        </w:tabs>
        <w:spacing w:line="240" w:lineRule="auto"/>
        <w:rPr>
          <w:rStyle w:val="FontStyle22"/>
          <w:b w:val="0"/>
          <w:sz w:val="24"/>
          <w:szCs w:val="24"/>
        </w:rPr>
      </w:pPr>
      <w:r w:rsidRPr="00D91B04">
        <w:rPr>
          <w:rStyle w:val="FontStyle22"/>
          <w:b w:val="0"/>
          <w:sz w:val="24"/>
          <w:szCs w:val="24"/>
        </w:rPr>
        <w:lastRenderedPageBreak/>
        <w:t>«О порядке приемки продукции производственно-технического назначения и товаров народного потребления по качеству» №П-7 от 25.04.1966г.;</w:t>
      </w:r>
    </w:p>
    <w:p w:rsidR="00D91B04" w:rsidRPr="00D91B04" w:rsidRDefault="00D91B04" w:rsidP="00D91B04">
      <w:pPr>
        <w:pStyle w:val="Style14"/>
        <w:widowControl/>
        <w:numPr>
          <w:ilvl w:val="0"/>
          <w:numId w:val="51"/>
        </w:numPr>
        <w:tabs>
          <w:tab w:val="left" w:pos="1531"/>
        </w:tabs>
        <w:spacing w:line="240" w:lineRule="auto"/>
        <w:rPr>
          <w:rStyle w:val="FontStyle22"/>
          <w:b w:val="0"/>
          <w:sz w:val="24"/>
          <w:szCs w:val="24"/>
        </w:rPr>
      </w:pPr>
      <w:r w:rsidRPr="00D91B04">
        <w:rPr>
          <w:rStyle w:val="FontStyle22"/>
          <w:b w:val="0"/>
          <w:sz w:val="24"/>
          <w:szCs w:val="24"/>
        </w:rPr>
        <w:t>« о порядке приемки продукции производственно-технического назначения и товаров народного потребления по количеству» №П-6 от 15.06.1965г.</w:t>
      </w:r>
    </w:p>
    <w:p w:rsidR="00D91B04" w:rsidRPr="00D91B04" w:rsidRDefault="00D91B04" w:rsidP="00D91B04">
      <w:pPr>
        <w:pStyle w:val="Style13"/>
        <w:widowControl/>
        <w:spacing w:line="240" w:lineRule="auto"/>
        <w:rPr>
          <w:rStyle w:val="FontStyle22"/>
          <w:b w:val="0"/>
          <w:sz w:val="24"/>
          <w:szCs w:val="24"/>
        </w:rPr>
      </w:pPr>
      <w:r w:rsidRPr="00D91B04">
        <w:rPr>
          <w:rStyle w:val="FontStyle22"/>
          <w:b w:val="0"/>
          <w:sz w:val="24"/>
          <w:szCs w:val="24"/>
        </w:rPr>
        <w:t xml:space="preserve">Поставщик обязан известить заказчика о точном времени и дате </w:t>
      </w:r>
      <w:r w:rsidR="000024CE">
        <w:rPr>
          <w:rStyle w:val="FontStyle22"/>
          <w:b w:val="0"/>
          <w:sz w:val="24"/>
          <w:szCs w:val="24"/>
        </w:rPr>
        <w:t>отгрузки продукции</w:t>
      </w:r>
      <w:r w:rsidRPr="00D91B04">
        <w:rPr>
          <w:rStyle w:val="FontStyle22"/>
          <w:b w:val="0"/>
          <w:sz w:val="24"/>
          <w:szCs w:val="24"/>
        </w:rPr>
        <w:t xml:space="preserve"> телефонограммой или по факсимильной связи.</w:t>
      </w:r>
    </w:p>
    <w:p w:rsidR="00D91B04" w:rsidRPr="00D91B04" w:rsidRDefault="00D91B04" w:rsidP="00D91B04">
      <w:pPr>
        <w:pStyle w:val="Style15"/>
        <w:widowControl/>
        <w:rPr>
          <w:rStyle w:val="FontStyle23"/>
          <w:sz w:val="24"/>
          <w:szCs w:val="24"/>
        </w:rPr>
      </w:pPr>
      <w:r w:rsidRPr="00D91B04">
        <w:rPr>
          <w:rStyle w:val="FontStyle23"/>
          <w:sz w:val="24"/>
          <w:szCs w:val="24"/>
        </w:rPr>
        <w:t>12.</w:t>
      </w:r>
      <w:r w:rsidRPr="00D91B04">
        <w:rPr>
          <w:rStyle w:val="FontStyle23"/>
          <w:sz w:val="24"/>
          <w:szCs w:val="24"/>
        </w:rPr>
        <w:tab/>
        <w:t>Требования по сроку гарантий качества:</w:t>
      </w:r>
    </w:p>
    <w:p w:rsidR="00D91B04" w:rsidRPr="00D91B04" w:rsidRDefault="00D91B04" w:rsidP="00D91B04">
      <w:pPr>
        <w:pStyle w:val="Style13"/>
        <w:widowControl/>
        <w:spacing w:line="240" w:lineRule="auto"/>
        <w:rPr>
          <w:rStyle w:val="FontStyle22"/>
          <w:b w:val="0"/>
          <w:sz w:val="24"/>
          <w:szCs w:val="24"/>
        </w:rPr>
      </w:pPr>
      <w:r w:rsidRPr="00D91B04">
        <w:rPr>
          <w:rStyle w:val="FontStyle22"/>
          <w:b w:val="0"/>
          <w:sz w:val="24"/>
          <w:szCs w:val="24"/>
        </w:rPr>
        <w:t>На поставляем</w:t>
      </w:r>
      <w:r w:rsidR="000024CE">
        <w:rPr>
          <w:rStyle w:val="FontStyle22"/>
          <w:b w:val="0"/>
          <w:sz w:val="24"/>
          <w:szCs w:val="24"/>
        </w:rPr>
        <w:t>ую</w:t>
      </w:r>
      <w:r w:rsidRPr="00D91B04">
        <w:rPr>
          <w:rStyle w:val="FontStyle22"/>
          <w:b w:val="0"/>
          <w:sz w:val="24"/>
          <w:szCs w:val="24"/>
        </w:rPr>
        <w:t xml:space="preserve"> </w:t>
      </w:r>
      <w:r w:rsidR="000024CE">
        <w:rPr>
          <w:rStyle w:val="FontStyle22"/>
          <w:b w:val="0"/>
          <w:sz w:val="24"/>
          <w:szCs w:val="24"/>
        </w:rPr>
        <w:t>продукцию</w:t>
      </w:r>
      <w:r w:rsidRPr="00D91B04">
        <w:rPr>
          <w:rStyle w:val="FontStyle22"/>
          <w:b w:val="0"/>
          <w:sz w:val="24"/>
          <w:szCs w:val="24"/>
        </w:rPr>
        <w:t xml:space="preserve"> долж</w:t>
      </w:r>
      <w:r w:rsidR="000024CE">
        <w:rPr>
          <w:rStyle w:val="FontStyle22"/>
          <w:b w:val="0"/>
          <w:sz w:val="24"/>
          <w:szCs w:val="24"/>
        </w:rPr>
        <w:t>ны</w:t>
      </w:r>
      <w:r w:rsidRPr="00D91B04">
        <w:rPr>
          <w:rStyle w:val="FontStyle22"/>
          <w:b w:val="0"/>
          <w:sz w:val="24"/>
          <w:szCs w:val="24"/>
        </w:rPr>
        <w:t xml:space="preserve"> распространяться гарантийные обязательства предприятия-изготовителя, в соответствии с условиями Договора поставки.</w:t>
      </w:r>
    </w:p>
    <w:p w:rsidR="00D91B04" w:rsidRPr="00D91B04" w:rsidRDefault="00D91B04" w:rsidP="00D91B04">
      <w:pPr>
        <w:pStyle w:val="Style15"/>
        <w:widowControl/>
        <w:rPr>
          <w:rStyle w:val="FontStyle23"/>
          <w:sz w:val="24"/>
          <w:szCs w:val="24"/>
        </w:rPr>
      </w:pPr>
      <w:r w:rsidRPr="00D91B04">
        <w:rPr>
          <w:rStyle w:val="FontStyle23"/>
          <w:sz w:val="24"/>
          <w:szCs w:val="24"/>
        </w:rPr>
        <w:t>13.</w:t>
      </w:r>
      <w:r w:rsidRPr="00D91B04">
        <w:rPr>
          <w:rStyle w:val="FontStyle23"/>
          <w:sz w:val="24"/>
          <w:szCs w:val="24"/>
        </w:rPr>
        <w:tab/>
        <w:t>Условия оплаты:</w:t>
      </w:r>
    </w:p>
    <w:p w:rsidR="00D91B04" w:rsidRPr="00D91B04" w:rsidRDefault="000024CE" w:rsidP="00D91B04">
      <w:pPr>
        <w:pStyle w:val="Style14"/>
        <w:widowControl/>
        <w:numPr>
          <w:ilvl w:val="0"/>
          <w:numId w:val="52"/>
        </w:numPr>
        <w:tabs>
          <w:tab w:val="left" w:pos="1598"/>
        </w:tabs>
        <w:spacing w:line="240" w:lineRule="auto"/>
        <w:jc w:val="left"/>
        <w:rPr>
          <w:rStyle w:val="FontStyle22"/>
          <w:b w:val="0"/>
          <w:spacing w:val="20"/>
          <w:sz w:val="24"/>
          <w:szCs w:val="24"/>
        </w:rPr>
      </w:pPr>
      <w:r>
        <w:rPr>
          <w:rStyle w:val="FontStyle22"/>
          <w:b w:val="0"/>
          <w:spacing w:val="20"/>
          <w:sz w:val="24"/>
          <w:szCs w:val="24"/>
        </w:rPr>
        <w:t xml:space="preserve"> безналичный расчет.</w:t>
      </w:r>
    </w:p>
    <w:p w:rsidR="00EC0CD7" w:rsidRPr="00D91B04" w:rsidRDefault="00EC0CD7" w:rsidP="00D91B04">
      <w:pPr>
        <w:spacing w:after="0" w:line="240" w:lineRule="auto"/>
        <w:jc w:val="center"/>
        <w:rPr>
          <w:rFonts w:ascii="Times New Roman" w:hAnsi="Times New Roman"/>
          <w:b/>
          <w:sz w:val="24"/>
          <w:szCs w:val="24"/>
        </w:rPr>
      </w:pPr>
    </w:p>
    <w:sectPr w:rsidR="00EC0CD7" w:rsidRPr="00D91B04" w:rsidSect="00CD7B7E">
      <w:type w:val="continuous"/>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BBD" w:rsidRDefault="00AB3BBD" w:rsidP="00B41620">
      <w:pPr>
        <w:spacing w:after="0" w:line="240" w:lineRule="auto"/>
      </w:pPr>
      <w:r>
        <w:separator/>
      </w:r>
    </w:p>
  </w:endnote>
  <w:endnote w:type="continuationSeparator" w:id="0">
    <w:p w:rsidR="00AB3BBD" w:rsidRDefault="00AB3BBD"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BD" w:rsidRDefault="00C838DE">
    <w:pPr>
      <w:pStyle w:val="aff"/>
      <w:jc w:val="right"/>
    </w:pPr>
    <w:fldSimple w:instr=" PAGE   \* MERGEFORMAT ">
      <w:r w:rsidR="00AB174D">
        <w:rPr>
          <w:noProof/>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BBD" w:rsidRDefault="00AB3BBD" w:rsidP="00B41620">
      <w:pPr>
        <w:spacing w:after="0" w:line="240" w:lineRule="auto"/>
      </w:pPr>
      <w:r>
        <w:separator/>
      </w:r>
    </w:p>
  </w:footnote>
  <w:footnote w:type="continuationSeparator" w:id="0">
    <w:p w:rsidR="00AB3BBD" w:rsidRDefault="00AB3BBD" w:rsidP="00B41620">
      <w:pPr>
        <w:spacing w:after="0" w:line="240" w:lineRule="auto"/>
      </w:pPr>
      <w:r>
        <w:continuationSeparator/>
      </w:r>
    </w:p>
  </w:footnote>
  <w:footnote w:id="1">
    <w:p w:rsidR="00AB3BBD" w:rsidRPr="00043D0F" w:rsidRDefault="00AB3BBD">
      <w:pPr>
        <w:pStyle w:val="afa"/>
        <w:rPr>
          <w:rFonts w:ascii="Times New Roman" w:hAnsi="Times New Roman"/>
        </w:rPr>
      </w:pPr>
      <w:r w:rsidRPr="00043D0F">
        <w:rPr>
          <w:rStyle w:val="afc"/>
          <w:rFonts w:ascii="Times New Roman" w:hAnsi="Times New Roman"/>
        </w:rPr>
        <w:footnoteRef/>
      </w:r>
      <w:r w:rsidRPr="00043D0F">
        <w:rPr>
          <w:rFonts w:ascii="Times New Roman" w:hAnsi="Times New Roman"/>
        </w:rPr>
        <w:t xml:space="preserve"> Данная процедура проводится без использования ЭТП</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DEE2300"/>
    <w:multiLevelType w:val="hybridMultilevel"/>
    <w:tmpl w:val="02084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8">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9">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10">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1">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2">
    <w:nsid w:val="1EC81B5D"/>
    <w:multiLevelType w:val="hybridMultilevel"/>
    <w:tmpl w:val="FDA8DC48"/>
    <w:lvl w:ilvl="0" w:tplc="D36C700A">
      <w:start w:val="1"/>
      <w:numFmt w:val="bullet"/>
      <w:lvlText w:val="–"/>
      <w:lvlJc w:val="left"/>
      <w:pPr>
        <w:tabs>
          <w:tab w:val="num" w:pos="1429"/>
        </w:tabs>
        <w:ind w:left="1429" w:hanging="360"/>
      </w:pPr>
      <w:rPr>
        <w:rFonts w:ascii="Times New Roman" w:hAnsi="Times New Roman" w:hint="default"/>
      </w:rPr>
    </w:lvl>
    <w:lvl w:ilvl="1" w:tplc="3B0CA184">
      <w:start w:val="1"/>
      <w:numFmt w:val="decimal"/>
      <w:lvlText w:val="%2."/>
      <w:lvlJc w:val="left"/>
      <w:pPr>
        <w:tabs>
          <w:tab w:val="num" w:pos="1440"/>
        </w:tabs>
        <w:ind w:left="1440" w:hanging="360"/>
      </w:pPr>
      <w:rPr>
        <w:rFonts w:cs="Times New Roman"/>
        <w:b/>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nsid w:val="21FD1460"/>
    <w:multiLevelType w:val="hybridMultilevel"/>
    <w:tmpl w:val="C19C30F0"/>
    <w:lvl w:ilvl="0" w:tplc="0419000F">
      <w:start w:val="1"/>
      <w:numFmt w:val="decimal"/>
      <w:lvlText w:val="%1."/>
      <w:lvlJc w:val="left"/>
      <w:pPr>
        <w:ind w:left="1061" w:hanging="360"/>
      </w:pPr>
    </w:lvl>
    <w:lvl w:ilvl="1" w:tplc="04190019" w:tentative="1">
      <w:start w:val="1"/>
      <w:numFmt w:val="lowerLetter"/>
      <w:lvlText w:val="%2."/>
      <w:lvlJc w:val="left"/>
      <w:pPr>
        <w:ind w:left="1781" w:hanging="360"/>
      </w:pPr>
    </w:lvl>
    <w:lvl w:ilvl="2" w:tplc="0419001B" w:tentative="1">
      <w:start w:val="1"/>
      <w:numFmt w:val="lowerRoman"/>
      <w:lvlText w:val="%3."/>
      <w:lvlJc w:val="right"/>
      <w:pPr>
        <w:ind w:left="2501" w:hanging="180"/>
      </w:pPr>
    </w:lvl>
    <w:lvl w:ilvl="3" w:tplc="0419000F" w:tentative="1">
      <w:start w:val="1"/>
      <w:numFmt w:val="decimal"/>
      <w:lvlText w:val="%4."/>
      <w:lvlJc w:val="left"/>
      <w:pPr>
        <w:ind w:left="3221" w:hanging="360"/>
      </w:pPr>
    </w:lvl>
    <w:lvl w:ilvl="4" w:tplc="04190019" w:tentative="1">
      <w:start w:val="1"/>
      <w:numFmt w:val="lowerLetter"/>
      <w:lvlText w:val="%5."/>
      <w:lvlJc w:val="left"/>
      <w:pPr>
        <w:ind w:left="3941" w:hanging="360"/>
      </w:pPr>
    </w:lvl>
    <w:lvl w:ilvl="5" w:tplc="0419001B" w:tentative="1">
      <w:start w:val="1"/>
      <w:numFmt w:val="lowerRoman"/>
      <w:lvlText w:val="%6."/>
      <w:lvlJc w:val="right"/>
      <w:pPr>
        <w:ind w:left="4661" w:hanging="180"/>
      </w:pPr>
    </w:lvl>
    <w:lvl w:ilvl="6" w:tplc="0419000F" w:tentative="1">
      <w:start w:val="1"/>
      <w:numFmt w:val="decimal"/>
      <w:lvlText w:val="%7."/>
      <w:lvlJc w:val="left"/>
      <w:pPr>
        <w:ind w:left="5381" w:hanging="360"/>
      </w:pPr>
    </w:lvl>
    <w:lvl w:ilvl="7" w:tplc="04190019" w:tentative="1">
      <w:start w:val="1"/>
      <w:numFmt w:val="lowerLetter"/>
      <w:lvlText w:val="%8."/>
      <w:lvlJc w:val="left"/>
      <w:pPr>
        <w:ind w:left="6101" w:hanging="360"/>
      </w:pPr>
    </w:lvl>
    <w:lvl w:ilvl="8" w:tplc="0419001B" w:tentative="1">
      <w:start w:val="1"/>
      <w:numFmt w:val="lowerRoman"/>
      <w:lvlText w:val="%9."/>
      <w:lvlJc w:val="right"/>
      <w:pPr>
        <w:ind w:left="6821" w:hanging="180"/>
      </w:pPr>
    </w:lvl>
  </w:abstractNum>
  <w:abstractNum w:abstractNumId="15">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255C6AB9"/>
    <w:multiLevelType w:val="singleLevel"/>
    <w:tmpl w:val="D7A21694"/>
    <w:lvl w:ilvl="0">
      <w:start w:val="1"/>
      <w:numFmt w:val="decimal"/>
      <w:lvlText w:val="2.%1."/>
      <w:lvlJc w:val="left"/>
      <w:pPr>
        <w:ind w:left="0" w:firstLine="0"/>
      </w:pPr>
      <w:rPr>
        <w:rFonts w:ascii="Times New Roman" w:hAnsi="Times New Roman" w:cs="Times New Roman" w:hint="default"/>
      </w:rPr>
    </w:lvl>
  </w:abstractNum>
  <w:abstractNum w:abstractNumId="17">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20">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21">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2">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4">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6">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7">
    <w:nsid w:val="3A231554"/>
    <w:multiLevelType w:val="hybridMultilevel"/>
    <w:tmpl w:val="F14C85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9">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D866D5"/>
    <w:multiLevelType w:val="singleLevel"/>
    <w:tmpl w:val="AFA6E50A"/>
    <w:lvl w:ilvl="0">
      <w:start w:val="1"/>
      <w:numFmt w:val="decimal"/>
      <w:lvlText w:val="%1)"/>
      <w:legacy w:legacy="1" w:legacySpace="0" w:legacyIndent="201"/>
      <w:lvlJc w:val="left"/>
      <w:rPr>
        <w:rFonts w:ascii="Times New Roman" w:hAnsi="Times New Roman" w:cs="Times New Roman" w:hint="default"/>
      </w:rPr>
    </w:lvl>
  </w:abstractNum>
  <w:abstractNum w:abstractNumId="31">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6F90236"/>
    <w:multiLevelType w:val="hybridMultilevel"/>
    <w:tmpl w:val="2D2657BC"/>
    <w:lvl w:ilvl="0" w:tplc="1B6EBF08">
      <w:start w:val="8"/>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7">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8">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2">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4">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5">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6">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7">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8">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num>
  <w:num w:numId="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9"/>
  </w:num>
  <w:num w:numId="26">
    <w:abstractNumId w:val="16"/>
  </w:num>
  <w:num w:numId="27">
    <w:abstractNumId w:val="45"/>
  </w:num>
  <w:num w:numId="28">
    <w:abstractNumId w:val="11"/>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8"/>
  </w:num>
  <w:num w:numId="33">
    <w:abstractNumId w:val="19"/>
  </w:num>
  <w:num w:numId="34">
    <w:abstractNumId w:val="20"/>
  </w:num>
  <w:num w:numId="35">
    <w:abstractNumId w:val="36"/>
  </w:num>
  <w:num w:numId="36">
    <w:abstractNumId w:val="1"/>
  </w:num>
  <w:num w:numId="37">
    <w:abstractNumId w:val="7"/>
  </w:num>
  <w:num w:numId="38">
    <w:abstractNumId w:val="10"/>
  </w:num>
  <w:num w:numId="39">
    <w:abstractNumId w:val="37"/>
  </w:num>
  <w:num w:numId="40">
    <w:abstractNumId w:val="26"/>
  </w:num>
  <w:num w:numId="41">
    <w:abstractNumId w:val="3"/>
  </w:num>
  <w:num w:numId="42">
    <w:abstractNumId w:val="18"/>
  </w:num>
  <w:num w:numId="43">
    <w:abstractNumId w:val="38"/>
  </w:num>
  <w:num w:numId="44">
    <w:abstractNumId w:val="29"/>
  </w:num>
  <w:num w:numId="45">
    <w:abstractNumId w:val="42"/>
  </w:num>
  <w:num w:numId="46">
    <w:abstractNumId w:val="12"/>
  </w:num>
  <w:num w:numId="47">
    <w:abstractNumId w:val="6"/>
  </w:num>
  <w:num w:numId="48">
    <w:abstractNumId w:val="27"/>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lvl w:ilvl="0">
        <w:numFmt w:val="bullet"/>
        <w:lvlText w:val="-"/>
        <w:legacy w:legacy="1" w:legacySpace="0" w:legacyIndent="151"/>
        <w:lvlJc w:val="left"/>
        <w:rPr>
          <w:rFonts w:ascii="Times New Roman" w:hAnsi="Times New Roman" w:hint="default"/>
        </w:rPr>
      </w:lvl>
    </w:lvlOverride>
  </w:num>
  <w:num w:numId="51">
    <w:abstractNumId w:val="0"/>
    <w:lvlOverride w:ilvl="0">
      <w:lvl w:ilvl="0">
        <w:numFmt w:val="bullet"/>
        <w:lvlText w:val="-"/>
        <w:legacy w:legacy="1" w:legacySpace="0" w:legacyIndent="149"/>
        <w:lvlJc w:val="left"/>
        <w:rPr>
          <w:rFonts w:ascii="Times New Roman" w:hAnsi="Times New Roman" w:hint="default"/>
        </w:rPr>
      </w:lvl>
    </w:lvlOverride>
  </w:num>
  <w:num w:numId="52">
    <w:abstractNumId w:val="30"/>
  </w:num>
  <w:num w:numId="53">
    <w:abstractNumId w:val="5"/>
  </w:num>
  <w:num w:numId="54">
    <w:abstractNumId w:val="14"/>
  </w:num>
  <w:num w:numId="55">
    <w:abstractNumId w:val="3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24CE"/>
    <w:rsid w:val="00005249"/>
    <w:rsid w:val="0000748C"/>
    <w:rsid w:val="00016659"/>
    <w:rsid w:val="0002092D"/>
    <w:rsid w:val="00023D95"/>
    <w:rsid w:val="0002690D"/>
    <w:rsid w:val="000272BE"/>
    <w:rsid w:val="00032313"/>
    <w:rsid w:val="00043D0F"/>
    <w:rsid w:val="000459A9"/>
    <w:rsid w:val="000471BF"/>
    <w:rsid w:val="00052344"/>
    <w:rsid w:val="00053D61"/>
    <w:rsid w:val="00061225"/>
    <w:rsid w:val="000636E9"/>
    <w:rsid w:val="00063B06"/>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0FEE"/>
    <w:rsid w:val="00111DBE"/>
    <w:rsid w:val="00117A52"/>
    <w:rsid w:val="001503FB"/>
    <w:rsid w:val="0015487B"/>
    <w:rsid w:val="00157378"/>
    <w:rsid w:val="00166D8C"/>
    <w:rsid w:val="001703A5"/>
    <w:rsid w:val="001741AE"/>
    <w:rsid w:val="0018421D"/>
    <w:rsid w:val="0018782D"/>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1D69"/>
    <w:rsid w:val="00296A52"/>
    <w:rsid w:val="002A779C"/>
    <w:rsid w:val="002B1A99"/>
    <w:rsid w:val="002B355E"/>
    <w:rsid w:val="002B4962"/>
    <w:rsid w:val="002C0A75"/>
    <w:rsid w:val="002C6537"/>
    <w:rsid w:val="002E696E"/>
    <w:rsid w:val="002F3B73"/>
    <w:rsid w:val="00304E04"/>
    <w:rsid w:val="00306C28"/>
    <w:rsid w:val="00320577"/>
    <w:rsid w:val="00323976"/>
    <w:rsid w:val="00331E25"/>
    <w:rsid w:val="00332783"/>
    <w:rsid w:val="00335815"/>
    <w:rsid w:val="003361AF"/>
    <w:rsid w:val="003379A3"/>
    <w:rsid w:val="0034279B"/>
    <w:rsid w:val="00344699"/>
    <w:rsid w:val="003515DB"/>
    <w:rsid w:val="0036579F"/>
    <w:rsid w:val="00367D3D"/>
    <w:rsid w:val="00375203"/>
    <w:rsid w:val="0037611F"/>
    <w:rsid w:val="00391911"/>
    <w:rsid w:val="003956D3"/>
    <w:rsid w:val="003A0957"/>
    <w:rsid w:val="003B0208"/>
    <w:rsid w:val="003B3CF6"/>
    <w:rsid w:val="003B76F7"/>
    <w:rsid w:val="003E78BE"/>
    <w:rsid w:val="00423A31"/>
    <w:rsid w:val="00427FCA"/>
    <w:rsid w:val="00433730"/>
    <w:rsid w:val="00434979"/>
    <w:rsid w:val="0044008E"/>
    <w:rsid w:val="00441076"/>
    <w:rsid w:val="0044613B"/>
    <w:rsid w:val="004651FB"/>
    <w:rsid w:val="004658C0"/>
    <w:rsid w:val="004723BD"/>
    <w:rsid w:val="004726CF"/>
    <w:rsid w:val="00472B95"/>
    <w:rsid w:val="00490020"/>
    <w:rsid w:val="00490309"/>
    <w:rsid w:val="0049341F"/>
    <w:rsid w:val="004B1F45"/>
    <w:rsid w:val="004B2026"/>
    <w:rsid w:val="004B5216"/>
    <w:rsid w:val="004E6337"/>
    <w:rsid w:val="004F71AB"/>
    <w:rsid w:val="005138E7"/>
    <w:rsid w:val="00514976"/>
    <w:rsid w:val="00537420"/>
    <w:rsid w:val="00543CBB"/>
    <w:rsid w:val="00546B51"/>
    <w:rsid w:val="00554680"/>
    <w:rsid w:val="00557522"/>
    <w:rsid w:val="0056220F"/>
    <w:rsid w:val="00563C6E"/>
    <w:rsid w:val="00563CE5"/>
    <w:rsid w:val="00567921"/>
    <w:rsid w:val="00570A0A"/>
    <w:rsid w:val="00583B6B"/>
    <w:rsid w:val="00584EE1"/>
    <w:rsid w:val="005856DD"/>
    <w:rsid w:val="00586155"/>
    <w:rsid w:val="005B6184"/>
    <w:rsid w:val="005B799A"/>
    <w:rsid w:val="005B7E0A"/>
    <w:rsid w:val="005D45EB"/>
    <w:rsid w:val="005E0357"/>
    <w:rsid w:val="005E64C6"/>
    <w:rsid w:val="005F12A9"/>
    <w:rsid w:val="005F7B8C"/>
    <w:rsid w:val="006039D5"/>
    <w:rsid w:val="00611384"/>
    <w:rsid w:val="0061149F"/>
    <w:rsid w:val="0062135A"/>
    <w:rsid w:val="00621F98"/>
    <w:rsid w:val="00625C99"/>
    <w:rsid w:val="00654A64"/>
    <w:rsid w:val="00661B1C"/>
    <w:rsid w:val="00671673"/>
    <w:rsid w:val="00671A95"/>
    <w:rsid w:val="0067321E"/>
    <w:rsid w:val="00676D77"/>
    <w:rsid w:val="006773F9"/>
    <w:rsid w:val="006A06A5"/>
    <w:rsid w:val="006A2C54"/>
    <w:rsid w:val="006B4AA7"/>
    <w:rsid w:val="006D4999"/>
    <w:rsid w:val="006F1CEA"/>
    <w:rsid w:val="00711570"/>
    <w:rsid w:val="00717C27"/>
    <w:rsid w:val="00720C4C"/>
    <w:rsid w:val="00725647"/>
    <w:rsid w:val="00726082"/>
    <w:rsid w:val="00757E79"/>
    <w:rsid w:val="00760263"/>
    <w:rsid w:val="00766C08"/>
    <w:rsid w:val="007707E6"/>
    <w:rsid w:val="00776B0B"/>
    <w:rsid w:val="0078542A"/>
    <w:rsid w:val="007B4CAB"/>
    <w:rsid w:val="007C7DB3"/>
    <w:rsid w:val="007D4ED9"/>
    <w:rsid w:val="007D5012"/>
    <w:rsid w:val="007D6181"/>
    <w:rsid w:val="007E1216"/>
    <w:rsid w:val="007E15CC"/>
    <w:rsid w:val="007E4666"/>
    <w:rsid w:val="007F3DF9"/>
    <w:rsid w:val="008116B0"/>
    <w:rsid w:val="00811E6C"/>
    <w:rsid w:val="00813AC3"/>
    <w:rsid w:val="00815CBC"/>
    <w:rsid w:val="00835013"/>
    <w:rsid w:val="008439BC"/>
    <w:rsid w:val="00884186"/>
    <w:rsid w:val="008867EC"/>
    <w:rsid w:val="00897217"/>
    <w:rsid w:val="008A25C7"/>
    <w:rsid w:val="008B7240"/>
    <w:rsid w:val="008C699D"/>
    <w:rsid w:val="008D1D31"/>
    <w:rsid w:val="008D58E3"/>
    <w:rsid w:val="008D60F7"/>
    <w:rsid w:val="008E2CA3"/>
    <w:rsid w:val="008F56AB"/>
    <w:rsid w:val="0090146E"/>
    <w:rsid w:val="00904BB1"/>
    <w:rsid w:val="00907809"/>
    <w:rsid w:val="00914838"/>
    <w:rsid w:val="00924B25"/>
    <w:rsid w:val="00925EF3"/>
    <w:rsid w:val="009336B5"/>
    <w:rsid w:val="00942467"/>
    <w:rsid w:val="00945A6D"/>
    <w:rsid w:val="009565F7"/>
    <w:rsid w:val="00960234"/>
    <w:rsid w:val="0096512A"/>
    <w:rsid w:val="00967543"/>
    <w:rsid w:val="00967CAA"/>
    <w:rsid w:val="00967F71"/>
    <w:rsid w:val="00972FD0"/>
    <w:rsid w:val="0098209C"/>
    <w:rsid w:val="0098525A"/>
    <w:rsid w:val="00993885"/>
    <w:rsid w:val="009B58AE"/>
    <w:rsid w:val="009D2A6D"/>
    <w:rsid w:val="009D5633"/>
    <w:rsid w:val="00A06B3E"/>
    <w:rsid w:val="00A102FF"/>
    <w:rsid w:val="00A30765"/>
    <w:rsid w:val="00A4214A"/>
    <w:rsid w:val="00A46C7C"/>
    <w:rsid w:val="00A60CCE"/>
    <w:rsid w:val="00A6757A"/>
    <w:rsid w:val="00A839C6"/>
    <w:rsid w:val="00A8754B"/>
    <w:rsid w:val="00A92896"/>
    <w:rsid w:val="00AA4AA8"/>
    <w:rsid w:val="00AB174D"/>
    <w:rsid w:val="00AB3BBD"/>
    <w:rsid w:val="00AC1714"/>
    <w:rsid w:val="00AC6C12"/>
    <w:rsid w:val="00AF47C0"/>
    <w:rsid w:val="00B175A2"/>
    <w:rsid w:val="00B31E5E"/>
    <w:rsid w:val="00B41620"/>
    <w:rsid w:val="00B5011B"/>
    <w:rsid w:val="00B55B18"/>
    <w:rsid w:val="00B601B5"/>
    <w:rsid w:val="00B61457"/>
    <w:rsid w:val="00B6768C"/>
    <w:rsid w:val="00B71D96"/>
    <w:rsid w:val="00B80A42"/>
    <w:rsid w:val="00BB59CF"/>
    <w:rsid w:val="00BB775A"/>
    <w:rsid w:val="00BD3C39"/>
    <w:rsid w:val="00BE20DA"/>
    <w:rsid w:val="00BF6C6B"/>
    <w:rsid w:val="00C06656"/>
    <w:rsid w:val="00C161E8"/>
    <w:rsid w:val="00C2379A"/>
    <w:rsid w:val="00C238D1"/>
    <w:rsid w:val="00C47DC9"/>
    <w:rsid w:val="00C57F82"/>
    <w:rsid w:val="00C634C6"/>
    <w:rsid w:val="00C838DE"/>
    <w:rsid w:val="00C84F4D"/>
    <w:rsid w:val="00C92CE9"/>
    <w:rsid w:val="00CA0662"/>
    <w:rsid w:val="00CA5399"/>
    <w:rsid w:val="00CA619A"/>
    <w:rsid w:val="00CB20F3"/>
    <w:rsid w:val="00CC3077"/>
    <w:rsid w:val="00CC68D9"/>
    <w:rsid w:val="00CD7B7E"/>
    <w:rsid w:val="00CE35C7"/>
    <w:rsid w:val="00CE78B0"/>
    <w:rsid w:val="00D166BF"/>
    <w:rsid w:val="00D20D0B"/>
    <w:rsid w:val="00D27ADB"/>
    <w:rsid w:val="00D30B90"/>
    <w:rsid w:val="00D401C2"/>
    <w:rsid w:val="00D41BA5"/>
    <w:rsid w:val="00D420CD"/>
    <w:rsid w:val="00D42550"/>
    <w:rsid w:val="00D531C5"/>
    <w:rsid w:val="00D54414"/>
    <w:rsid w:val="00D55882"/>
    <w:rsid w:val="00D62C41"/>
    <w:rsid w:val="00D64726"/>
    <w:rsid w:val="00D8503F"/>
    <w:rsid w:val="00D91B04"/>
    <w:rsid w:val="00D9472C"/>
    <w:rsid w:val="00D958EA"/>
    <w:rsid w:val="00DA1CE9"/>
    <w:rsid w:val="00DB51FD"/>
    <w:rsid w:val="00DC524E"/>
    <w:rsid w:val="00DD2733"/>
    <w:rsid w:val="00DE0F3E"/>
    <w:rsid w:val="00DE18D6"/>
    <w:rsid w:val="00DE5E83"/>
    <w:rsid w:val="00DE6F86"/>
    <w:rsid w:val="00DF415B"/>
    <w:rsid w:val="00DF4ED7"/>
    <w:rsid w:val="00E10149"/>
    <w:rsid w:val="00E13889"/>
    <w:rsid w:val="00E1461F"/>
    <w:rsid w:val="00E1637A"/>
    <w:rsid w:val="00E20A69"/>
    <w:rsid w:val="00E4678E"/>
    <w:rsid w:val="00E47868"/>
    <w:rsid w:val="00E554E4"/>
    <w:rsid w:val="00E609D1"/>
    <w:rsid w:val="00E66ECE"/>
    <w:rsid w:val="00E67FB8"/>
    <w:rsid w:val="00E702E7"/>
    <w:rsid w:val="00E75095"/>
    <w:rsid w:val="00E75A9D"/>
    <w:rsid w:val="00E7611E"/>
    <w:rsid w:val="00E86450"/>
    <w:rsid w:val="00E90BF6"/>
    <w:rsid w:val="00E947AE"/>
    <w:rsid w:val="00EA22FD"/>
    <w:rsid w:val="00EA3BE3"/>
    <w:rsid w:val="00EB0421"/>
    <w:rsid w:val="00EC0CD7"/>
    <w:rsid w:val="00EC7F31"/>
    <w:rsid w:val="00ED32D9"/>
    <w:rsid w:val="00ED6DF2"/>
    <w:rsid w:val="00EE7CD7"/>
    <w:rsid w:val="00F064D3"/>
    <w:rsid w:val="00F11F5C"/>
    <w:rsid w:val="00F14876"/>
    <w:rsid w:val="00F2387D"/>
    <w:rsid w:val="00F23FF2"/>
    <w:rsid w:val="00F358B0"/>
    <w:rsid w:val="00F35CCD"/>
    <w:rsid w:val="00F41F93"/>
    <w:rsid w:val="00F4420E"/>
    <w:rsid w:val="00F640B0"/>
    <w:rsid w:val="00F70091"/>
    <w:rsid w:val="00F71927"/>
    <w:rsid w:val="00F7450B"/>
    <w:rsid w:val="00F74686"/>
    <w:rsid w:val="00F77BA4"/>
    <w:rsid w:val="00F92829"/>
    <w:rsid w:val="00F97888"/>
    <w:rsid w:val="00FA72F9"/>
    <w:rsid w:val="00FA7D22"/>
    <w:rsid w:val="00FB0FF1"/>
    <w:rsid w:val="00FB2308"/>
    <w:rsid w:val="00FC0BDD"/>
    <w:rsid w:val="00FC53C1"/>
    <w:rsid w:val="00FC7CFF"/>
    <w:rsid w:val="00FD27F3"/>
    <w:rsid w:val="00FE193A"/>
    <w:rsid w:val="00FE58CC"/>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10149"/>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FontStyle20">
    <w:name w:val="Font Style20"/>
    <w:basedOn w:val="a3"/>
    <w:rsid w:val="00D91B04"/>
    <w:rPr>
      <w:rFonts w:ascii="Times New Roman" w:hAnsi="Times New Roman" w:cs="Times New Roman"/>
      <w:sz w:val="18"/>
      <w:szCs w:val="18"/>
    </w:rPr>
  </w:style>
  <w:style w:type="paragraph" w:customStyle="1" w:styleId="Style1">
    <w:name w:val="Style1"/>
    <w:basedOn w:val="a2"/>
    <w:rsid w:val="00D91B04"/>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2"/>
    <w:rsid w:val="00D91B04"/>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2"/>
    <w:rsid w:val="00D91B04"/>
    <w:pPr>
      <w:widowControl w:val="0"/>
      <w:autoSpaceDE w:val="0"/>
      <w:autoSpaceDN w:val="0"/>
      <w:adjustRightInd w:val="0"/>
      <w:spacing w:after="0" w:line="209" w:lineRule="exact"/>
      <w:jc w:val="both"/>
    </w:pPr>
    <w:rPr>
      <w:rFonts w:ascii="Times New Roman" w:hAnsi="Times New Roman"/>
      <w:sz w:val="24"/>
      <w:szCs w:val="24"/>
    </w:rPr>
  </w:style>
  <w:style w:type="paragraph" w:customStyle="1" w:styleId="Style8">
    <w:name w:val="Style8"/>
    <w:basedOn w:val="a2"/>
    <w:rsid w:val="00D91B04"/>
    <w:pPr>
      <w:widowControl w:val="0"/>
      <w:autoSpaceDE w:val="0"/>
      <w:autoSpaceDN w:val="0"/>
      <w:adjustRightInd w:val="0"/>
      <w:spacing w:after="0" w:line="209" w:lineRule="exact"/>
      <w:jc w:val="both"/>
    </w:pPr>
    <w:rPr>
      <w:rFonts w:ascii="Times New Roman" w:hAnsi="Times New Roman"/>
      <w:sz w:val="24"/>
      <w:szCs w:val="24"/>
    </w:rPr>
  </w:style>
  <w:style w:type="paragraph" w:customStyle="1" w:styleId="Style13">
    <w:name w:val="Style13"/>
    <w:basedOn w:val="a2"/>
    <w:rsid w:val="00D91B04"/>
    <w:pPr>
      <w:widowControl w:val="0"/>
      <w:autoSpaceDE w:val="0"/>
      <w:autoSpaceDN w:val="0"/>
      <w:adjustRightInd w:val="0"/>
      <w:spacing w:after="0" w:line="187" w:lineRule="exact"/>
      <w:jc w:val="both"/>
    </w:pPr>
    <w:rPr>
      <w:rFonts w:ascii="Times New Roman" w:hAnsi="Times New Roman"/>
      <w:sz w:val="24"/>
      <w:szCs w:val="24"/>
    </w:rPr>
  </w:style>
  <w:style w:type="paragraph" w:customStyle="1" w:styleId="Style14">
    <w:name w:val="Style14"/>
    <w:basedOn w:val="a2"/>
    <w:rsid w:val="00D91B04"/>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18">
    <w:name w:val="Font Style18"/>
    <w:basedOn w:val="a3"/>
    <w:rsid w:val="00D91B04"/>
    <w:rPr>
      <w:rFonts w:ascii="Times New Roman" w:hAnsi="Times New Roman" w:cs="Times New Roman"/>
      <w:b/>
      <w:bCs/>
      <w:sz w:val="18"/>
      <w:szCs w:val="18"/>
    </w:rPr>
  </w:style>
  <w:style w:type="character" w:customStyle="1" w:styleId="FontStyle19">
    <w:name w:val="Font Style19"/>
    <w:basedOn w:val="a3"/>
    <w:rsid w:val="00D91B04"/>
    <w:rPr>
      <w:rFonts w:ascii="Times New Roman" w:hAnsi="Times New Roman" w:cs="Times New Roman"/>
      <w:b/>
      <w:bCs/>
      <w:sz w:val="18"/>
      <w:szCs w:val="18"/>
    </w:rPr>
  </w:style>
  <w:style w:type="character" w:customStyle="1" w:styleId="FontStyle22">
    <w:name w:val="Font Style22"/>
    <w:basedOn w:val="a3"/>
    <w:rsid w:val="00D91B04"/>
    <w:rPr>
      <w:rFonts w:ascii="Times New Roman" w:hAnsi="Times New Roman" w:cs="Times New Roman"/>
      <w:b/>
      <w:bCs/>
      <w:sz w:val="16"/>
      <w:szCs w:val="16"/>
    </w:rPr>
  </w:style>
  <w:style w:type="character" w:customStyle="1" w:styleId="FontStyle23">
    <w:name w:val="Font Style23"/>
    <w:basedOn w:val="a3"/>
    <w:rsid w:val="00D91B04"/>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divs>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17281281">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529C-DC11-49F2-A6C1-569C1427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36</Pages>
  <Words>12089</Words>
  <Characters>108145</Characters>
  <Application>Microsoft Office Word</Application>
  <DocSecurity>0</DocSecurity>
  <Lines>901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4</cp:revision>
  <cp:lastPrinted>2013-02-22T07:46:00Z</cp:lastPrinted>
  <dcterms:created xsi:type="dcterms:W3CDTF">2013-02-28T12:49:00Z</dcterms:created>
  <dcterms:modified xsi:type="dcterms:W3CDTF">2013-03-01T05:22:00Z</dcterms:modified>
</cp:coreProperties>
</file>